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567" w:right="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 LĄDZIE i W POWIETRZU  - </w:t>
      </w:r>
      <w:r w:rsidDel="00000000" w:rsidR="00000000" w:rsidRPr="00000000">
        <w:rPr>
          <w:rFonts w:ascii="Arial" w:cs="Arial" w:eastAsia="Arial" w:hAnsi="Arial"/>
          <w:b w:val="1"/>
          <w:i w:val="0"/>
          <w:smallCaps w:val="0"/>
          <w:strike w:val="0"/>
          <w:color w:val="000000"/>
          <w:sz w:val="24"/>
          <w:szCs w:val="24"/>
          <w:shd w:fill="auto" w:val="clear"/>
          <w:vertAlign w:val="baseline"/>
          <w:rtl w:val="0"/>
        </w:rPr>
        <w:t xml:space="preserve">Transport </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i w:val="0"/>
          <w:smallCaps w:val="0"/>
          <w:strike w:val="0"/>
          <w:color w:val="000000"/>
          <w:sz w:val="24"/>
          <w:szCs w:val="24"/>
          <w:shd w:fill="auto" w:val="clear"/>
          <w:vertAlign w:val="baseline"/>
          <w:rtl w:val="0"/>
        </w:rPr>
        <w:t xml:space="preserve">kolejowy,, lotniczy) </w:t>
      </w:r>
      <w:r w:rsidDel="00000000" w:rsidR="00000000" w:rsidRPr="00000000">
        <w:rPr>
          <w:rFonts w:ascii="Arial" w:cs="Arial" w:eastAsia="Arial" w:hAnsi="Arial"/>
          <w:b w:val="1"/>
          <w:sz w:val="24"/>
          <w:szCs w:val="24"/>
          <w:rtl w:val="0"/>
        </w:rPr>
        <w:t xml:space="preserve">na Pomorzu</w:t>
      </w:r>
    </w:p>
    <w:p w:rsidR="00000000" w:rsidDel="00000000" w:rsidP="00000000" w:rsidRDefault="00000000" w:rsidRPr="00000000" w14:paraId="00000002">
      <w:pPr>
        <w:spacing w:line="240" w:lineRule="auto"/>
        <w:ind w:left="720" w:firstLine="272.1259842519685"/>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#napomorskimszlaku </w:t>
      </w:r>
    </w:p>
    <w:p w:rsidR="00000000" w:rsidDel="00000000" w:rsidP="00000000" w:rsidRDefault="00000000" w:rsidRPr="00000000" w14:paraId="00000003">
      <w:pPr>
        <w:spacing w:line="240" w:lineRule="auto"/>
        <w:ind w:left="720" w:firstLine="272.1259842519685"/>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Wiek XIX był okresem przemysłowego rozwoju Pomorza. Jednym z istotnych czynników mających wpływ na wzrost wymiany handlowej było rozpowszechnienie nowego środka transportu, przewyższającego szybkością i opłacalnością dotychczas stosowane głównie szlaki rzeczne. Możliwość taką gwarantowała dynamicznie rozwijająca się kolej. Pomysł budowy linii Berlin - Szczecin powstał w roku 1835, a 1 marca 1836 roku w Szczecinie powołano Komitet Budowy Kolei Berlińsko-Szczecińskiej. Trzy lata później rozpoczęto budowę. Linie oddawano do użytku etapami: 1 sierpnia 1842 roku odcinek Berlin - Neustadt (obecnie Eberswalde), a 15 listopada 1842 roku Neustadt - Angermünde. Całą linię wraz z dworcem oddano do użytku 16 sierpnia 1843 roku. Trasę o długości 135 km początkowo pokonywały tylko dwa pociągi dziennie, ze średnią prędkością 35-40 km/h, a podróż trwała około 4,5 godziny. Dopiero w 1851 roku wprowadzono ruch nocny. Pierwszy pociąg do Stargardu zawitał 1 maja 1846 roku, zaś do Poznania 9 sierpnia 1848 roku. Wybudowany most na Odrze dochodził prostopadle do istniejącego dworca. Pociągi by móc wjechać na perony, wpierw wtaczały się w 100-metrowy tunel wydrążony pod obecną ulicę Potulicką, a następnie wycofywały na tory przyperonowe. W 1856 roku Towarzystwo Kolei Górnośląskich, właściciel linii Krzyż - Poznań, uruchomiło bezpośrednie połączenie Śląska ze Szczecinem.</w:t>
      </w:r>
    </w:p>
    <w:p w:rsidR="00000000" w:rsidDel="00000000" w:rsidP="00000000" w:rsidRDefault="00000000" w:rsidRPr="00000000" w14:paraId="00000005">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Względy strategiczno-wojskowe zdecydowały o budowie linii łączącej Szczecin z Królewcem wzdłuż brzegu Bałtyku. Pierwszy odcinek Stargard Szczeciński - Runowo Pomorskie - Białogard - Koszalin oddano do użytku w 1859 roku. Jednocześnie rozpoczęto budowę linii od wschodu. Odcinek Sopot - Wejherowo - Lębork - Słupsk uruchomiono w 1870 roku.</w:t>
      </w:r>
    </w:p>
    <w:p w:rsidR="00000000" w:rsidDel="00000000" w:rsidP="00000000" w:rsidRDefault="00000000" w:rsidRPr="00000000" w14:paraId="00000006">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 1877 roku powstała nowa linia łącząca Szczecin przez Kostrzyn z Wrocławiem, dla której wybudowano osobny dworzec.</w:t>
      </w:r>
    </w:p>
    <w:p w:rsidR="00000000" w:rsidDel="00000000" w:rsidP="00000000" w:rsidRDefault="00000000" w:rsidRPr="00000000" w14:paraId="00000007">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 1879 roku Dąbsko-Kołobrzeska Spółka Akcyjna Budowy Kolei otrzymała koncesję na budowę linii łączącej Szczecin Dąbie z Kołobrzegiem i oddała ją do eksploatacji w 1882 roku, następnie przedłużając ją do Koszalina. W 1892 roku II Rzesza wydzierżawiła od Dąbsko-Kołobrzeskiej Spółki odcinek linii Szczecin Dąbie - Goleniów, który z czasem stał się państwowy, a w 1899 roku został przedłużony przez Wolin do Świnoujścia. 15 grudnia 1881 roku została powołana Szczecińska Królewska Dyrekcja Kolejowa, która przejęła zarządzanie koleją na Pomorzu Zachodnim. Przyczyniło się to do powstawania nowych obiektów, m.in. powstała linia Szczecin Niebuszewo - Jasienica, mająca kluczowe znaczenie gospodarcze dla Szczecina, gdyż połączyła port z głównymi zakładami przemysłowymi. (</w:t>
      </w:r>
      <w:hyperlink r:id="rId7">
        <w:r w:rsidDel="00000000" w:rsidR="00000000" w:rsidRPr="00000000">
          <w:rPr>
            <w:rFonts w:ascii="Arial" w:cs="Arial" w:eastAsia="Arial" w:hAnsi="Arial"/>
            <w:color w:val="1155cc"/>
            <w:sz w:val="24"/>
            <w:szCs w:val="24"/>
            <w:rtl w:val="0"/>
          </w:rPr>
          <w:t xml:space="preserve">https://kolej.mkm.szczecin.pl/encyklopedia/histzachpom</w:t>
        </w:r>
      </w:hyperlink>
      <w:r w:rsidDel="00000000" w:rsidR="00000000" w:rsidRPr="00000000">
        <w:rPr>
          <w:rFonts w:ascii="Arial" w:cs="Arial" w:eastAsia="Arial" w:hAnsi="Arial"/>
          <w:sz w:val="24"/>
          <w:szCs w:val="24"/>
          <w:rtl w:val="0"/>
        </w:rPr>
        <w:t xml:space="preserve">) dostep 2021.02.05</w:t>
      </w:r>
    </w:p>
    <w:p w:rsidR="00000000" w:rsidDel="00000000" w:rsidP="00000000" w:rsidRDefault="00000000" w:rsidRPr="00000000" w14:paraId="00000008">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Równie istotnym elementem sieci komunikacyjnej Pomorza była kolej wąskotorowa. Jej linie, docierające do mniejszych miast czy wsi, stanowiły istotne uzupełnienie siatki komunikacji kolejowej, zapewniając ułatwiony transport płodów rolnych czy transport osobowy. Większość połączeń pomorskiej sieci kolei wąskotorowych nie przetrwała do XXI wieku. </w:t>
      </w: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Pierwsze lotniska cywilne w Szczecinie powstały po I wojnie światowej na terenie Krzekowa, Świerczewa i Gumieniec. Na południowym brzegu jeziora Dąbie działało w porcie wodnym stanowisko gdzie przyjmowano wodnosamoloty. Otwarcie “największego lądowo-wodnego portu lotniczego Niemiec” jakim było lotnisko Szczecin Dąbie (lądowe oraz stacja wodnosamolotów) miało miejsce w 1927 roku.</w:t>
      </w:r>
    </w:p>
    <w:p w:rsidR="00000000" w:rsidDel="00000000" w:rsidP="00000000" w:rsidRDefault="00000000" w:rsidRPr="00000000" w14:paraId="0000000A">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Od lat 30-tych XX wieku na terenie Pomorza powstało szereg wojskowych lotnisk Luftwaffe (np. Anklam, Peenemünde , Goleniów. baza dla wodnosamolotów w Rogowie, czy Bagicz pod Kołobrzegiem). Po zakończeniu II wojny część z nich funkcjonowała nadal jako lotniska wojskowe. Powstawały też nowe lotniska wojskowe (np. Chojna, Kluczewo pod Stargardem - oba nie funkcjonują obecnie).</w:t>
      </w:r>
    </w:p>
    <w:p w:rsidR="00000000" w:rsidDel="00000000" w:rsidP="00000000" w:rsidRDefault="00000000" w:rsidRPr="00000000" w14:paraId="0000000B">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shd w:fill="auto" w:val="clear"/>
          <w:vertAlign w:val="baseline"/>
          <w:rtl w:val="0"/>
        </w:rPr>
        <w:t xml:space="preserve">WPROWADZENIE W TEMATYKĘ: (ZAGADNIENIA PROBLEMOWE)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shd w:fill="auto" w:val="clear"/>
          <w:vertAlign w:val="baseline"/>
          <w:rtl w:val="0"/>
        </w:rPr>
        <w:t xml:space="preserve">Jakie linie kolejowe funkcjonowały/-ują w Twojej okolicy?</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144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shd w:fill="auto" w:val="clear"/>
          <w:vertAlign w:val="baseline"/>
          <w:rtl w:val="0"/>
        </w:rPr>
        <w:t xml:space="preserve">Kiedy rozpoczęły swoją działalność?</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120" w:before="0" w:line="360" w:lineRule="auto"/>
        <w:ind w:left="1440" w:right="0" w:hanging="360"/>
        <w:jc w:val="both"/>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shd w:fill="auto" w:val="clear"/>
          <w:vertAlign w:val="baseline"/>
          <w:rtl w:val="0"/>
        </w:rPr>
        <w:t xml:space="preserve">Jakie linie kolejowe były (są nadal w Twojej miejscowości/Twoim mieście/Twoim regionie?  (np. linie kolei wąskotorowej). Czy nadal funkcjonują?</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120" w:before="0" w:line="360" w:lineRule="auto"/>
        <w:ind w:left="1440" w:right="0" w:hanging="360"/>
        <w:jc w:val="both"/>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shd w:fill="auto" w:val="clear"/>
          <w:vertAlign w:val="baseline"/>
          <w:rtl w:val="0"/>
        </w:rPr>
        <w:t xml:space="preserve">Jeśli nie, to co </w:t>
      </w:r>
      <w:r w:rsidDel="00000000" w:rsidR="00000000" w:rsidRPr="00000000">
        <w:rPr>
          <w:rFonts w:ascii="Arial" w:cs="Arial" w:eastAsia="Arial" w:hAnsi="Arial"/>
          <w:i w:val="0"/>
          <w:smallCaps w:val="0"/>
          <w:strike w:val="0"/>
          <w:sz w:val="24"/>
          <w:szCs w:val="24"/>
          <w:vertAlign w:val="baseline"/>
          <w:rtl w:val="0"/>
        </w:rPr>
        <w:t xml:space="preserve">"</w:t>
      </w:r>
      <w:r w:rsidDel="00000000" w:rsidR="00000000" w:rsidRPr="00000000">
        <w:rPr>
          <w:rFonts w:ascii="Arial" w:cs="Arial" w:eastAsia="Arial" w:hAnsi="Arial"/>
          <w:i w:val="0"/>
          <w:smallCaps w:val="0"/>
          <w:strike w:val="0"/>
          <w:color w:val="000000"/>
          <w:sz w:val="24"/>
          <w:szCs w:val="24"/>
          <w:vertAlign w:val="baseline"/>
          <w:rtl w:val="0"/>
        </w:rPr>
        <w:t xml:space="preserve">materialnego</w:t>
      </w:r>
      <w:r w:rsidDel="00000000" w:rsidR="00000000" w:rsidRPr="00000000">
        <w:rPr>
          <w:rFonts w:ascii="Arial" w:cs="Arial" w:eastAsia="Arial" w:hAnsi="Arial"/>
          <w:i w:val="0"/>
          <w:smallCaps w:val="0"/>
          <w:strike w:val="0"/>
          <w:sz w:val="24"/>
          <w:szCs w:val="24"/>
          <w:vertAlign w:val="baseline"/>
          <w:rtl w:val="0"/>
        </w:rPr>
        <w:t xml:space="preserve">"</w:t>
      </w:r>
      <w:r w:rsidDel="00000000" w:rsidR="00000000" w:rsidRPr="00000000">
        <w:rPr>
          <w:rFonts w:ascii="Arial" w:cs="Arial" w:eastAsia="Arial" w:hAnsi="Arial"/>
          <w:i w:val="0"/>
          <w:smallCaps w:val="0"/>
          <w:strike w:val="0"/>
          <w:color w:val="00b050"/>
          <w:sz w:val="24"/>
          <w:szCs w:val="24"/>
          <w:vertAlign w:val="baseline"/>
          <w:rtl w:val="0"/>
        </w:rPr>
        <w:t xml:space="preserve"> </w:t>
      </w:r>
      <w:r w:rsidDel="00000000" w:rsidR="00000000" w:rsidRPr="00000000">
        <w:rPr>
          <w:rFonts w:ascii="Arial" w:cs="Arial" w:eastAsia="Arial" w:hAnsi="Arial"/>
          <w:i w:val="0"/>
          <w:smallCaps w:val="0"/>
          <w:strike w:val="0"/>
          <w:color w:val="000000"/>
          <w:sz w:val="24"/>
          <w:szCs w:val="24"/>
          <w:shd w:fill="auto" w:val="clear"/>
          <w:vertAlign w:val="baseline"/>
          <w:rtl w:val="0"/>
        </w:rPr>
        <w:t xml:space="preserve">po nich zostało ? (zachowane pojazdy dworce, mosty, semafory i inna infrastruktura techniczna). Co pozostało w ludzkiej pamięci – relacje </w:t>
      </w:r>
      <w:r w:rsidDel="00000000" w:rsidR="00000000" w:rsidRPr="00000000">
        <w:rPr>
          <w:rFonts w:ascii="Arial" w:cs="Arial" w:eastAsia="Arial" w:hAnsi="Arial"/>
          <w:sz w:val="24"/>
          <w:szCs w:val="24"/>
          <w:rtl w:val="0"/>
        </w:rPr>
        <w:t xml:space="preserve">świadków</w:t>
      </w:r>
      <w:r w:rsidDel="00000000" w:rsidR="00000000" w:rsidRPr="00000000">
        <w:rPr>
          <w:rFonts w:ascii="Arial" w:cs="Arial" w:eastAsia="Arial" w:hAnsi="Arial"/>
          <w:i w:val="0"/>
          <w:smallCaps w:val="0"/>
          <w:strike w:val="0"/>
          <w:color w:val="000000"/>
          <w:sz w:val="24"/>
          <w:szCs w:val="24"/>
          <w:shd w:fill="auto" w:val="clear"/>
          <w:vertAlign w:val="baseline"/>
          <w:rtl w:val="0"/>
        </w:rPr>
        <w:t xml:space="preserve">, fotografie, bilety itp.?</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120" w:before="0" w:line="360" w:lineRule="auto"/>
        <w:ind w:left="1440" w:right="0" w:hanging="360"/>
        <w:jc w:val="both"/>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shd w:fill="auto" w:val="clear"/>
          <w:vertAlign w:val="baseline"/>
          <w:rtl w:val="0"/>
        </w:rPr>
        <w:t xml:space="preserve">Jak tworzyła się i zmieniała mapa połączeń i szlaków  </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120" w:before="0" w:line="360" w:lineRule="auto"/>
        <w:ind w:left="1440" w:right="0" w:hanging="360"/>
        <w:jc w:val="both"/>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shd w:fill="auto" w:val="clear"/>
          <w:vertAlign w:val="baseline"/>
          <w:rtl w:val="0"/>
        </w:rPr>
        <w:t xml:space="preserve">Czy wiesz gdzie na Pomorzu znajdowały się lotniska? Czy potrafisz określić ich lokalizację?</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120" w:before="0" w:line="360" w:lineRule="auto"/>
        <w:ind w:left="1440" w:right="0" w:hanging="360"/>
        <w:jc w:val="both"/>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shd w:fill="auto" w:val="clear"/>
          <w:vertAlign w:val="baseline"/>
          <w:rtl w:val="0"/>
        </w:rPr>
        <w:t xml:space="preserve">Jakiego były typ</w:t>
      </w:r>
      <w:r w:rsidDel="00000000" w:rsidR="00000000" w:rsidRPr="00000000">
        <w:rPr>
          <w:rFonts w:ascii="Arial" w:cs="Arial" w:eastAsia="Arial" w:hAnsi="Arial"/>
          <w:sz w:val="24"/>
          <w:szCs w:val="24"/>
          <w:rtl w:val="0"/>
        </w:rPr>
        <w:t xml:space="preserve">u</w:t>
      </w:r>
      <w:r w:rsidDel="00000000" w:rsidR="00000000" w:rsidRPr="00000000">
        <w:rPr>
          <w:rFonts w:ascii="Arial" w:cs="Arial" w:eastAsia="Arial" w:hAnsi="Arial"/>
          <w:i w:val="0"/>
          <w:smallCaps w:val="0"/>
          <w:strike w:val="0"/>
          <w:color w:val="000000"/>
          <w:sz w:val="24"/>
          <w:szCs w:val="24"/>
          <w:shd w:fill="auto" w:val="clear"/>
          <w:vertAlign w:val="baseline"/>
          <w:rtl w:val="0"/>
        </w:rPr>
        <w:t xml:space="preserve"> (lądowe, wodne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color w:val="000000"/>
          <w:sz w:val="24"/>
          <w:szCs w:val="24"/>
          <w:shd w:fill="auto" w:val="clear"/>
          <w:vertAlign w:val="baseline"/>
          <w:rtl w:val="0"/>
        </w:rPr>
        <w:t xml:space="preserve"> cywilne, wojskowe)?</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120" w:before="0" w:line="360" w:lineRule="auto"/>
        <w:ind w:left="1440" w:right="0" w:hanging="360"/>
        <w:jc w:val="both"/>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shd w:fill="auto" w:val="clear"/>
          <w:vertAlign w:val="baseline"/>
          <w:rtl w:val="0"/>
        </w:rPr>
        <w:t xml:space="preserve">Co się z nimi stało (przetrwały/nie przetrwały)</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120" w:before="0" w:line="360" w:lineRule="auto"/>
        <w:ind w:left="1440" w:right="0" w:hanging="360"/>
        <w:jc w:val="both"/>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shd w:fill="auto" w:val="clear"/>
          <w:vertAlign w:val="baseline"/>
          <w:rtl w:val="0"/>
        </w:rPr>
        <w:t xml:space="preserve">Jeśli tak to co po nich pozostało?</w:t>
      </w:r>
    </w:p>
    <w:p w:rsidR="00000000" w:rsidDel="00000000" w:rsidP="00000000" w:rsidRDefault="00000000" w:rsidRPr="00000000" w14:paraId="0000001D">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center"/>
        <w:rPr>
          <w:rFonts w:ascii="Arial" w:cs="Arial" w:eastAsia="Arial" w:hAnsi="Arial"/>
          <w:b w:val="1"/>
          <w:i w:val="0"/>
          <w:smallCaps w:val="0"/>
          <w:strike w:val="0"/>
          <w:color w:val="000000"/>
          <w:sz w:val="28"/>
          <w:szCs w:val="28"/>
          <w:shd w:fill="auto" w:val="clear"/>
          <w:vertAlign w:val="baseline"/>
        </w:rPr>
      </w:pPr>
      <w:r w:rsidDel="00000000" w:rsidR="00000000" w:rsidRPr="00000000">
        <w:rPr>
          <w:rFonts w:ascii="Arial" w:cs="Arial" w:eastAsia="Arial" w:hAnsi="Arial"/>
          <w:b w:val="1"/>
          <w:i w:val="0"/>
          <w:smallCaps w:val="0"/>
          <w:strike w:val="0"/>
          <w:color w:val="000000"/>
          <w:sz w:val="28"/>
          <w:szCs w:val="28"/>
          <w:shd w:fill="auto" w:val="clear"/>
          <w:vertAlign w:val="baseline"/>
          <w:rtl w:val="0"/>
        </w:rPr>
        <w:t xml:space="preserve">ŚWIADECTWA MATERIALNE:</w:t>
      </w:r>
    </w:p>
    <w:p w:rsidR="00000000" w:rsidDel="00000000" w:rsidP="00000000" w:rsidRDefault="00000000" w:rsidRPr="00000000" w14:paraId="00000029">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 ZACHOWAŁO SIĘ  :  (W JAKIM STANIE SĄ DZISIAJ) </w:t>
      </w:r>
    </w:p>
    <w:p w:rsidR="00000000" w:rsidDel="00000000" w:rsidP="00000000" w:rsidRDefault="00000000" w:rsidRPr="00000000" w14:paraId="0000002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shd w:fill="auto" w:val="clear"/>
          <w:vertAlign w:val="baseline"/>
          <w:rtl w:val="0"/>
        </w:rPr>
        <w:t xml:space="preserve">Dworce</w:t>
      </w:r>
    </w:p>
    <w:p w:rsidR="00000000" w:rsidDel="00000000" w:rsidP="00000000" w:rsidRDefault="00000000" w:rsidRPr="00000000" w14:paraId="0000002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shd w:fill="auto" w:val="clear"/>
          <w:vertAlign w:val="baseline"/>
          <w:rtl w:val="0"/>
        </w:rPr>
        <w:t xml:space="preserve">Parowozownie,</w:t>
      </w:r>
    </w:p>
    <w:p w:rsidR="00000000" w:rsidDel="00000000" w:rsidP="00000000" w:rsidRDefault="00000000" w:rsidRPr="00000000" w14:paraId="0000002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shd w:fill="auto" w:val="clear"/>
          <w:vertAlign w:val="baseline"/>
          <w:rtl w:val="0"/>
        </w:rPr>
        <w:t xml:space="preserve">Wieże ciśnień</w:t>
      </w:r>
    </w:p>
    <w:p w:rsidR="00000000" w:rsidDel="00000000" w:rsidP="00000000" w:rsidRDefault="00000000" w:rsidRPr="00000000" w14:paraId="0000002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shd w:fill="auto" w:val="clear"/>
          <w:vertAlign w:val="baseline"/>
          <w:rtl w:val="0"/>
        </w:rPr>
        <w:t xml:space="preserve">Mosty i wiadukty</w:t>
      </w:r>
    </w:p>
    <w:p w:rsidR="00000000" w:rsidDel="00000000" w:rsidP="00000000" w:rsidRDefault="00000000" w:rsidRPr="00000000" w14:paraId="0000002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shd w:fill="auto" w:val="clear"/>
          <w:vertAlign w:val="baseline"/>
          <w:rtl w:val="0"/>
        </w:rPr>
        <w:t xml:space="preserve">Inne obiekty infrastruktury kolejowej</w:t>
      </w:r>
    </w:p>
    <w:p w:rsidR="00000000" w:rsidDel="00000000" w:rsidP="00000000" w:rsidRDefault="00000000" w:rsidRPr="00000000" w14:paraId="0000002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shd w:fill="auto" w:val="clear"/>
          <w:vertAlign w:val="baseline"/>
          <w:rtl w:val="0"/>
        </w:rPr>
        <w:t xml:space="preserve">Lotniska, pasy startowe, hangary</w:t>
      </w:r>
    </w:p>
    <w:p w:rsidR="00000000" w:rsidDel="00000000" w:rsidP="00000000" w:rsidRDefault="00000000" w:rsidRPr="00000000" w14:paraId="00000030">
      <w:pPr>
        <w:spacing w:line="360"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1">
      <w:pPr>
        <w:spacing w:line="3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ŚWIADECTWA PAMIĘCI : </w:t>
      </w:r>
    </w:p>
    <w:p w:rsidR="00000000" w:rsidDel="00000000" w:rsidP="00000000" w:rsidRDefault="00000000" w:rsidRPr="00000000" w14:paraId="00000032">
      <w:pPr>
        <w:numPr>
          <w:ilvl w:val="0"/>
          <w:numId w:val="7"/>
        </w:numPr>
        <w:spacing w:after="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Relacje i wspomnienia (wywiad rodzinny + środowiskowy, nagrania relacji, filmy)</w:t>
      </w:r>
    </w:p>
    <w:p w:rsidR="00000000" w:rsidDel="00000000" w:rsidP="00000000" w:rsidRDefault="00000000" w:rsidRPr="00000000" w14:paraId="00000033">
      <w:pPr>
        <w:numPr>
          <w:ilvl w:val="0"/>
          <w:numId w:val="7"/>
        </w:numPr>
        <w:spacing w:after="200" w:after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Inne źródła informacji :</w:t>
      </w:r>
    </w:p>
    <w:p w:rsidR="00000000" w:rsidDel="00000000" w:rsidP="00000000" w:rsidRDefault="00000000" w:rsidRPr="00000000" w14:paraId="00000034">
      <w:pPr>
        <w:numPr>
          <w:ilvl w:val="0"/>
          <w:numId w:val="7"/>
        </w:numPr>
        <w:shd w:fill="ffffff" w:val="clear"/>
        <w:spacing w:after="0" w:afterAutospacing="0" w:before="200" w:beforeAutospacing="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literatura;</w:t>
      </w:r>
    </w:p>
    <w:p w:rsidR="00000000" w:rsidDel="00000000" w:rsidP="00000000" w:rsidRDefault="00000000" w:rsidRPr="00000000" w14:paraId="00000035">
      <w:pPr>
        <w:numPr>
          <w:ilvl w:val="0"/>
          <w:numId w:val="7"/>
        </w:numPr>
        <w:shd w:fill="ffffff" w:val="clear"/>
        <w:spacing w:after="0" w:afterAutospacing="0" w:before="0" w:beforeAutospacing="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plany, mapy;</w:t>
      </w:r>
    </w:p>
    <w:p w:rsidR="00000000" w:rsidDel="00000000" w:rsidP="00000000" w:rsidRDefault="00000000" w:rsidRPr="00000000" w14:paraId="00000036">
      <w:pPr>
        <w:numPr>
          <w:ilvl w:val="0"/>
          <w:numId w:val="7"/>
        </w:numPr>
        <w:shd w:fill="ffffff" w:val="clear"/>
        <w:spacing w:after="0" w:afterAutospacing="0" w:before="0" w:beforeAutospacing="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filmy dokumentalne;</w:t>
      </w:r>
    </w:p>
    <w:p w:rsidR="00000000" w:rsidDel="00000000" w:rsidP="00000000" w:rsidRDefault="00000000" w:rsidRPr="00000000" w14:paraId="00000037">
      <w:pPr>
        <w:numPr>
          <w:ilvl w:val="0"/>
          <w:numId w:val="7"/>
        </w:numPr>
        <w:shd w:fill="ffffff" w:val="clear"/>
        <w:spacing w:after="0" w:afterAutospacing="0" w:before="0" w:beforeAutospacing="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strony internetowe;</w:t>
      </w:r>
    </w:p>
    <w:p w:rsidR="00000000" w:rsidDel="00000000" w:rsidP="00000000" w:rsidRDefault="00000000" w:rsidRPr="00000000" w14:paraId="00000038">
      <w:pPr>
        <w:numPr>
          <w:ilvl w:val="0"/>
          <w:numId w:val="7"/>
        </w:numPr>
        <w:shd w:fill="ffffff" w:val="clear"/>
        <w:spacing w:after="0" w:afterAutospacing="0" w:before="0" w:beforeAutospacing="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dokumenty historyczne, listy, pamiętniki;</w:t>
      </w:r>
    </w:p>
    <w:p w:rsidR="00000000" w:rsidDel="00000000" w:rsidP="00000000" w:rsidRDefault="00000000" w:rsidRPr="00000000" w14:paraId="00000039">
      <w:pPr>
        <w:numPr>
          <w:ilvl w:val="0"/>
          <w:numId w:val="7"/>
        </w:numPr>
        <w:shd w:fill="ffffff" w:val="clear"/>
        <w:spacing w:after="0" w:afterAutospacing="0" w:before="0" w:beforeAutospacing="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ryciny, obrazy, zdjęcia;</w:t>
      </w:r>
    </w:p>
    <w:p w:rsidR="00000000" w:rsidDel="00000000" w:rsidP="00000000" w:rsidRDefault="00000000" w:rsidRPr="00000000" w14:paraId="0000003A">
      <w:pPr>
        <w:numPr>
          <w:ilvl w:val="0"/>
          <w:numId w:val="7"/>
        </w:numPr>
        <w:shd w:fill="ffffff" w:val="clear"/>
        <w:spacing w:after="0" w:afterAutospacing="0" w:before="0" w:beforeAutospacing="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artykuły prasowe;</w:t>
      </w:r>
    </w:p>
    <w:p w:rsidR="00000000" w:rsidDel="00000000" w:rsidP="00000000" w:rsidRDefault="00000000" w:rsidRPr="00000000" w14:paraId="0000003B">
      <w:pPr>
        <w:numPr>
          <w:ilvl w:val="0"/>
          <w:numId w:val="7"/>
        </w:numPr>
        <w:shd w:fill="ffffff" w:val="clear"/>
        <w:spacing w:after="0" w:afterAutospacing="0" w:before="0" w:beforeAutospacing="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druki ulotne, reklamy;</w:t>
      </w:r>
    </w:p>
    <w:p w:rsidR="00000000" w:rsidDel="00000000" w:rsidP="00000000" w:rsidRDefault="00000000" w:rsidRPr="00000000" w14:paraId="0000003C">
      <w:pPr>
        <w:numPr>
          <w:ilvl w:val="0"/>
          <w:numId w:val="7"/>
        </w:numPr>
        <w:shd w:fill="ffffff" w:val="clear"/>
        <w:spacing w:after="0" w:afterAutospacing="0" w:before="0" w:beforeAutospacing="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relacje osób związanych z zabytkiem;</w:t>
      </w:r>
    </w:p>
    <w:p w:rsidR="00000000" w:rsidDel="00000000" w:rsidP="00000000" w:rsidRDefault="00000000" w:rsidRPr="00000000" w14:paraId="0000003D">
      <w:pPr>
        <w:numPr>
          <w:ilvl w:val="0"/>
          <w:numId w:val="7"/>
        </w:numPr>
        <w:shd w:fill="ffffff" w:val="clear"/>
        <w:spacing w:after="120" w:before="0" w:beforeAutospacing="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rodzice, nauczyciele historii, pracownicy muzeów i  bibliotek,</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spacing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3">
      <w:pPr>
        <w:spacing w:line="3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Dla potrzeb nauczyciela:</w:t>
      </w:r>
    </w:p>
    <w:p w:rsidR="00000000" w:rsidDel="00000000" w:rsidP="00000000" w:rsidRDefault="00000000" w:rsidRPr="00000000" w14:paraId="00000044">
      <w:pPr>
        <w:spacing w:line="36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5">
      <w:pPr>
        <w:spacing w:line="3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linki i odnośniki do stron kolejowych i stowarzyszeń miłośniczych</w:t>
      </w:r>
    </w:p>
    <w:p w:rsidR="00000000" w:rsidDel="00000000" w:rsidP="00000000" w:rsidRDefault="00000000" w:rsidRPr="00000000" w14:paraId="00000046">
      <w:pPr>
        <w:numPr>
          <w:ilvl w:val="0"/>
          <w:numId w:val="9"/>
        </w:numPr>
        <w:spacing w:after="0" w:afterAutospacing="0" w:line="360" w:lineRule="auto"/>
        <w:ind w:left="720" w:hanging="360"/>
        <w:rPr>
          <w:rFonts w:ascii="Arial" w:cs="Arial" w:eastAsia="Arial" w:hAnsi="Arial"/>
          <w:sz w:val="24"/>
          <w:szCs w:val="24"/>
        </w:rPr>
      </w:pPr>
      <w:hyperlink r:id="rId8">
        <w:r w:rsidDel="00000000" w:rsidR="00000000" w:rsidRPr="00000000">
          <w:rPr>
            <w:rFonts w:ascii="Arial" w:cs="Arial" w:eastAsia="Arial" w:hAnsi="Arial"/>
            <w:color w:val="1155cc"/>
            <w:sz w:val="24"/>
            <w:szCs w:val="24"/>
            <w:rtl w:val="0"/>
          </w:rPr>
          <w:t xml:space="preserve">https://kolejki.muzeum.szczecin.pl/historia-i-zbiory/historia-kolei-waskotorowej/1119-powstanie-rozwoj-i-upadek-zachodniopomorskich-kolei-dojazdowych.html</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7">
      <w:pPr>
        <w:pStyle w:val="Heading1"/>
        <w:keepNext w:val="0"/>
        <w:keepLines w:val="0"/>
        <w:numPr>
          <w:ilvl w:val="0"/>
          <w:numId w:val="5"/>
        </w:numPr>
        <w:spacing w:after="0" w:afterAutospacing="0" w:before="0" w:beforeAutospacing="0" w:line="360" w:lineRule="auto"/>
        <w:ind w:left="720" w:hanging="360"/>
        <w:rPr>
          <w:rFonts w:ascii="Arial" w:cs="Arial" w:eastAsia="Arial" w:hAnsi="Arial"/>
          <w:b w:val="0"/>
          <w:sz w:val="24"/>
          <w:szCs w:val="24"/>
        </w:rPr>
      </w:pPr>
      <w:bookmarkStart w:colFirst="0" w:colLast="0" w:name="_heading=h.yeqgb8j99na3" w:id="0"/>
      <w:bookmarkEnd w:id="0"/>
      <w:r w:rsidDel="00000000" w:rsidR="00000000" w:rsidRPr="00000000">
        <w:rPr>
          <w:rFonts w:ascii="Arial" w:cs="Arial" w:eastAsia="Arial" w:hAnsi="Arial"/>
          <w:b w:val="0"/>
          <w:sz w:val="24"/>
          <w:szCs w:val="24"/>
          <w:rtl w:val="0"/>
        </w:rPr>
        <w:t xml:space="preserve">Towarzystwo Koszalińskiej Kolei Wąskotorowej  </w:t>
      </w:r>
      <w:hyperlink r:id="rId9">
        <w:r w:rsidDel="00000000" w:rsidR="00000000" w:rsidRPr="00000000">
          <w:rPr>
            <w:rFonts w:ascii="Arial" w:cs="Arial" w:eastAsia="Arial" w:hAnsi="Arial"/>
            <w:b w:val="0"/>
            <w:color w:val="1155cc"/>
            <w:sz w:val="24"/>
            <w:szCs w:val="24"/>
            <w:rtl w:val="0"/>
          </w:rPr>
          <w:t xml:space="preserve">http://waskotorowka.koszalin.pl/</w:t>
        </w:r>
      </w:hyperlink>
      <w:r w:rsidDel="00000000" w:rsidR="00000000" w:rsidRPr="00000000">
        <w:rPr>
          <w:rFonts w:ascii="Arial" w:cs="Arial" w:eastAsia="Arial" w:hAnsi="Arial"/>
          <w:b w:val="0"/>
          <w:sz w:val="24"/>
          <w:szCs w:val="24"/>
          <w:rtl w:val="0"/>
        </w:rPr>
        <w:t xml:space="preserve"> </w:t>
      </w:r>
    </w:p>
    <w:p w:rsidR="00000000" w:rsidDel="00000000" w:rsidP="00000000" w:rsidRDefault="00000000" w:rsidRPr="00000000" w14:paraId="00000048">
      <w:pPr>
        <w:numPr>
          <w:ilvl w:val="0"/>
          <w:numId w:val="5"/>
        </w:numPr>
        <w:spacing w:after="0" w:after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Początki i rozwój współczesnych kolei żelaznych na świecie oraz Pomorzu Zachodnim. </w:t>
      </w:r>
      <w:hyperlink r:id="rId10">
        <w:r w:rsidDel="00000000" w:rsidR="00000000" w:rsidRPr="00000000">
          <w:rPr>
            <w:rFonts w:ascii="Arial" w:cs="Arial" w:eastAsia="Arial" w:hAnsi="Arial"/>
            <w:color w:val="1155cc"/>
            <w:sz w:val="24"/>
            <w:szCs w:val="24"/>
            <w:rtl w:val="0"/>
          </w:rPr>
          <w:t xml:space="preserve">https://kolej.mkm.szczecin.pl/encyklopedia#thematic</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9">
      <w:pPr>
        <w:numPr>
          <w:ilvl w:val="0"/>
          <w:numId w:val="5"/>
        </w:numPr>
        <w:spacing w:after="0" w:after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w:t>
      </w:r>
      <w:hyperlink r:id="rId11">
        <w:r w:rsidDel="00000000" w:rsidR="00000000" w:rsidRPr="00000000">
          <w:rPr>
            <w:rFonts w:ascii="Arial" w:cs="Arial" w:eastAsia="Arial" w:hAnsi="Arial"/>
            <w:color w:val="0000ff"/>
            <w:sz w:val="24"/>
            <w:szCs w:val="24"/>
            <w:rtl w:val="0"/>
          </w:rPr>
          <w:t xml:space="preserve">http://zkmk.org/wordpress/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A">
      <w:pPr>
        <w:numPr>
          <w:ilvl w:val="0"/>
          <w:numId w:val="5"/>
        </w:numPr>
        <w:spacing w:after="0" w:afterAutospacing="0" w:line="360" w:lineRule="auto"/>
        <w:ind w:left="720" w:hanging="360"/>
        <w:rPr>
          <w:rFonts w:ascii="Arial" w:cs="Arial" w:eastAsia="Arial" w:hAnsi="Arial"/>
          <w:sz w:val="24"/>
          <w:szCs w:val="24"/>
        </w:rPr>
      </w:pPr>
      <w:hyperlink r:id="rId12">
        <w:r w:rsidDel="00000000" w:rsidR="00000000" w:rsidRPr="00000000">
          <w:rPr>
            <w:rFonts w:ascii="Arial" w:cs="Arial" w:eastAsia="Arial" w:hAnsi="Arial"/>
            <w:color w:val="0000ff"/>
            <w:sz w:val="24"/>
            <w:szCs w:val="24"/>
            <w:rtl w:val="0"/>
          </w:rPr>
          <w:t xml:space="preserve">http://mareczek.szczecin.pl/ciekawostki/cennik/index.php</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B">
      <w:pPr>
        <w:pStyle w:val="Heading2"/>
        <w:keepNext w:val="0"/>
        <w:keepLines w:val="0"/>
        <w:numPr>
          <w:ilvl w:val="0"/>
          <w:numId w:val="5"/>
        </w:numPr>
        <w:spacing w:after="0" w:afterAutospacing="0" w:before="0" w:beforeAutospacing="0" w:line="360" w:lineRule="auto"/>
        <w:ind w:left="720" w:hanging="360"/>
        <w:rPr>
          <w:rFonts w:ascii="Arial" w:cs="Arial" w:eastAsia="Arial" w:hAnsi="Arial"/>
          <w:b w:val="0"/>
          <w:sz w:val="24"/>
          <w:szCs w:val="24"/>
        </w:rPr>
      </w:pPr>
      <w:bookmarkStart w:colFirst="0" w:colLast="0" w:name="_heading=h.g6uio5nbkub4" w:id="1"/>
      <w:bookmarkEnd w:id="1"/>
      <w:r w:rsidDel="00000000" w:rsidR="00000000" w:rsidRPr="00000000">
        <w:rPr>
          <w:rFonts w:ascii="Arial" w:cs="Arial" w:eastAsia="Arial" w:hAnsi="Arial"/>
          <w:b w:val="0"/>
          <w:sz w:val="24"/>
          <w:szCs w:val="24"/>
          <w:rtl w:val="0"/>
        </w:rPr>
        <w:t xml:space="preserve">Historia kolei wąskotorowych na Pomorzu Zachodnim </w:t>
      </w:r>
      <w:hyperlink r:id="rId13">
        <w:r w:rsidDel="00000000" w:rsidR="00000000" w:rsidRPr="00000000">
          <w:rPr>
            <w:rFonts w:ascii="Arial" w:cs="Arial" w:eastAsia="Arial" w:hAnsi="Arial"/>
            <w:b w:val="0"/>
            <w:color w:val="1155cc"/>
            <w:sz w:val="24"/>
            <w:szCs w:val="24"/>
            <w:rtl w:val="0"/>
          </w:rPr>
          <w:t xml:space="preserve">https://kolej.mkm.szczecin.pl/encyklopedia/histwaskzachpom</w:t>
        </w:r>
      </w:hyperlink>
      <w:r w:rsidDel="00000000" w:rsidR="00000000" w:rsidRPr="00000000">
        <w:rPr>
          <w:rFonts w:ascii="Arial" w:cs="Arial" w:eastAsia="Arial" w:hAnsi="Arial"/>
          <w:b w:val="0"/>
          <w:sz w:val="24"/>
          <w:szCs w:val="24"/>
          <w:rtl w:val="0"/>
        </w:rPr>
        <w:t xml:space="preserve"> </w:t>
      </w:r>
    </w:p>
    <w:p w:rsidR="00000000" w:rsidDel="00000000" w:rsidP="00000000" w:rsidRDefault="00000000" w:rsidRPr="00000000" w14:paraId="0000004C">
      <w:pPr>
        <w:numPr>
          <w:ilvl w:val="0"/>
          <w:numId w:val="5"/>
        </w:numPr>
        <w:spacing w:after="0" w:afterAutospacing="0" w:line="360" w:lineRule="auto"/>
        <w:ind w:left="720" w:hanging="360"/>
        <w:rPr>
          <w:rFonts w:ascii="Arial" w:cs="Arial" w:eastAsia="Arial" w:hAnsi="Arial"/>
          <w:sz w:val="24"/>
          <w:szCs w:val="24"/>
        </w:rPr>
      </w:pPr>
      <w:hyperlink r:id="rId14">
        <w:r w:rsidDel="00000000" w:rsidR="00000000" w:rsidRPr="00000000">
          <w:rPr>
            <w:rFonts w:ascii="Arial" w:cs="Arial" w:eastAsia="Arial" w:hAnsi="Arial"/>
            <w:color w:val="0000ff"/>
            <w:sz w:val="24"/>
            <w:szCs w:val="24"/>
            <w:rtl w:val="0"/>
          </w:rPr>
          <w:t xml:space="preserve">https://pl.wikipedia.org/wiki/Koleje_w%C4%85skotorowe_na_Pomorzu_Zachodnim</w:t>
        </w:r>
      </w:hyperlink>
      <w:r w:rsidDel="00000000" w:rsidR="00000000" w:rsidRPr="00000000">
        <w:rPr>
          <w:rtl w:val="0"/>
        </w:rPr>
      </w:r>
    </w:p>
    <w:p w:rsidR="00000000" w:rsidDel="00000000" w:rsidP="00000000" w:rsidRDefault="00000000" w:rsidRPr="00000000" w14:paraId="0000004D">
      <w:pPr>
        <w:pStyle w:val="Heading1"/>
        <w:keepNext w:val="0"/>
        <w:keepLines w:val="0"/>
        <w:numPr>
          <w:ilvl w:val="0"/>
          <w:numId w:val="5"/>
        </w:numPr>
        <w:spacing w:after="0" w:afterAutospacing="0" w:before="0" w:beforeAutospacing="0" w:line="360" w:lineRule="auto"/>
        <w:ind w:left="720" w:hanging="360"/>
        <w:rPr>
          <w:rFonts w:ascii="Arial" w:cs="Arial" w:eastAsia="Arial" w:hAnsi="Arial"/>
          <w:b w:val="0"/>
          <w:sz w:val="24"/>
          <w:szCs w:val="24"/>
        </w:rPr>
      </w:pPr>
      <w:bookmarkStart w:colFirst="0" w:colLast="0" w:name="_heading=h.fb0830795dqq" w:id="2"/>
      <w:bookmarkEnd w:id="2"/>
      <w:r w:rsidDel="00000000" w:rsidR="00000000" w:rsidRPr="00000000">
        <w:rPr>
          <w:rFonts w:ascii="Arial" w:cs="Arial" w:eastAsia="Arial" w:hAnsi="Arial"/>
          <w:b w:val="0"/>
          <w:sz w:val="24"/>
          <w:szCs w:val="24"/>
          <w:rtl w:val="0"/>
        </w:rPr>
        <w:t xml:space="preserve">Białogardzka Kolej Dojazdowa </w:t>
      </w:r>
      <w:hyperlink r:id="rId15">
        <w:r w:rsidDel="00000000" w:rsidR="00000000" w:rsidRPr="00000000">
          <w:rPr>
            <w:rFonts w:ascii="Arial" w:cs="Arial" w:eastAsia="Arial" w:hAnsi="Arial"/>
            <w:b w:val="0"/>
            <w:color w:val="1155cc"/>
            <w:sz w:val="24"/>
            <w:szCs w:val="24"/>
            <w:rtl w:val="0"/>
          </w:rPr>
          <w:t xml:space="preserve">https://pl.wikipedia.org/wiki/Bia%C5%82ogardzka_Kolej_Dojazdowa</w:t>
        </w:r>
      </w:hyperlink>
      <w:r w:rsidDel="00000000" w:rsidR="00000000" w:rsidRPr="00000000">
        <w:rPr>
          <w:rFonts w:ascii="Arial" w:cs="Arial" w:eastAsia="Arial" w:hAnsi="Arial"/>
          <w:b w:val="0"/>
          <w:sz w:val="24"/>
          <w:szCs w:val="24"/>
          <w:rtl w:val="0"/>
        </w:rPr>
        <w:t xml:space="preserve"> </w:t>
      </w:r>
    </w:p>
    <w:p w:rsidR="00000000" w:rsidDel="00000000" w:rsidP="00000000" w:rsidRDefault="00000000" w:rsidRPr="00000000" w14:paraId="0000004E">
      <w:pPr>
        <w:pStyle w:val="Heading1"/>
        <w:keepNext w:val="0"/>
        <w:keepLines w:val="0"/>
        <w:numPr>
          <w:ilvl w:val="0"/>
          <w:numId w:val="5"/>
        </w:numPr>
        <w:spacing w:after="0" w:afterAutospacing="0" w:before="0" w:beforeAutospacing="0" w:line="360" w:lineRule="auto"/>
        <w:ind w:left="720" w:hanging="360"/>
        <w:rPr>
          <w:rFonts w:ascii="Arial" w:cs="Arial" w:eastAsia="Arial" w:hAnsi="Arial"/>
          <w:b w:val="0"/>
          <w:sz w:val="24"/>
          <w:szCs w:val="24"/>
        </w:rPr>
      </w:pPr>
      <w:bookmarkStart w:colFirst="0" w:colLast="0" w:name="_heading=h.k8v5e3xukmq6" w:id="3"/>
      <w:bookmarkEnd w:id="3"/>
      <w:r w:rsidDel="00000000" w:rsidR="00000000" w:rsidRPr="00000000">
        <w:rPr>
          <w:rFonts w:ascii="Arial" w:cs="Arial" w:eastAsia="Arial" w:hAnsi="Arial"/>
          <w:b w:val="0"/>
          <w:sz w:val="24"/>
          <w:szCs w:val="24"/>
          <w:rtl w:val="0"/>
        </w:rPr>
        <w:t xml:space="preserve">Reska Kolej Wąskotorowa </w:t>
      </w:r>
      <w:hyperlink r:id="rId16">
        <w:r w:rsidDel="00000000" w:rsidR="00000000" w:rsidRPr="00000000">
          <w:rPr>
            <w:rFonts w:ascii="Arial" w:cs="Arial" w:eastAsia="Arial" w:hAnsi="Arial"/>
            <w:b w:val="0"/>
            <w:color w:val="1155cc"/>
            <w:sz w:val="24"/>
            <w:szCs w:val="24"/>
            <w:rtl w:val="0"/>
          </w:rPr>
          <w:t xml:space="preserve">https://pl.wikipedia.org/wiki/Reska_Kolej_W%C4%85skotorowa</w:t>
        </w:r>
      </w:hyperlink>
      <w:r w:rsidDel="00000000" w:rsidR="00000000" w:rsidRPr="00000000">
        <w:rPr>
          <w:rFonts w:ascii="Arial" w:cs="Arial" w:eastAsia="Arial" w:hAnsi="Arial"/>
          <w:b w:val="0"/>
          <w:sz w:val="24"/>
          <w:szCs w:val="24"/>
          <w:rtl w:val="0"/>
        </w:rPr>
        <w:t xml:space="preserve">  </w:t>
      </w:r>
    </w:p>
    <w:p w:rsidR="00000000" w:rsidDel="00000000" w:rsidP="00000000" w:rsidRDefault="00000000" w:rsidRPr="00000000" w14:paraId="0000004F">
      <w:pPr>
        <w:pStyle w:val="Heading1"/>
        <w:keepNext w:val="0"/>
        <w:keepLines w:val="0"/>
        <w:numPr>
          <w:ilvl w:val="0"/>
          <w:numId w:val="5"/>
        </w:numPr>
        <w:spacing w:after="0" w:afterAutospacing="0" w:before="0" w:beforeAutospacing="0" w:line="360" w:lineRule="auto"/>
        <w:ind w:left="720" w:hanging="360"/>
        <w:rPr>
          <w:rFonts w:ascii="Arial" w:cs="Arial" w:eastAsia="Arial" w:hAnsi="Arial"/>
          <w:b w:val="0"/>
          <w:sz w:val="24"/>
          <w:szCs w:val="24"/>
        </w:rPr>
      </w:pPr>
      <w:bookmarkStart w:colFirst="0" w:colLast="0" w:name="_heading=h.bfouonj4shln" w:id="4"/>
      <w:bookmarkEnd w:id="4"/>
      <w:r w:rsidDel="00000000" w:rsidR="00000000" w:rsidRPr="00000000">
        <w:rPr>
          <w:rFonts w:ascii="Arial" w:cs="Arial" w:eastAsia="Arial" w:hAnsi="Arial"/>
          <w:b w:val="0"/>
          <w:sz w:val="24"/>
          <w:szCs w:val="24"/>
          <w:rtl w:val="0"/>
        </w:rPr>
        <w:t xml:space="preserve">Sławieńska Kolej Powiatowa </w:t>
      </w:r>
      <w:hyperlink r:id="rId17">
        <w:r w:rsidDel="00000000" w:rsidR="00000000" w:rsidRPr="00000000">
          <w:rPr>
            <w:rFonts w:ascii="Arial" w:cs="Arial" w:eastAsia="Arial" w:hAnsi="Arial"/>
            <w:b w:val="0"/>
            <w:color w:val="1155cc"/>
            <w:sz w:val="24"/>
            <w:szCs w:val="24"/>
            <w:rtl w:val="0"/>
          </w:rPr>
          <w:t xml:space="preserve">https://pl.wikipedia.org/wiki/S%C5%82awie%C5%84ska_Kolej_Powiatowa</w:t>
        </w:r>
      </w:hyperlink>
      <w:r w:rsidDel="00000000" w:rsidR="00000000" w:rsidRPr="00000000">
        <w:rPr>
          <w:rFonts w:ascii="Arial" w:cs="Arial" w:eastAsia="Arial" w:hAnsi="Arial"/>
          <w:b w:val="0"/>
          <w:sz w:val="24"/>
          <w:szCs w:val="24"/>
          <w:rtl w:val="0"/>
        </w:rPr>
        <w:t xml:space="preserve"> </w:t>
      </w:r>
    </w:p>
    <w:p w:rsidR="00000000" w:rsidDel="00000000" w:rsidP="00000000" w:rsidRDefault="00000000" w:rsidRPr="00000000" w14:paraId="00000050">
      <w:pPr>
        <w:pStyle w:val="Heading1"/>
        <w:keepNext w:val="0"/>
        <w:keepLines w:val="0"/>
        <w:numPr>
          <w:ilvl w:val="0"/>
          <w:numId w:val="5"/>
        </w:numPr>
        <w:spacing w:before="0" w:beforeAutospacing="0" w:line="360" w:lineRule="auto"/>
        <w:ind w:left="720" w:hanging="360"/>
        <w:rPr>
          <w:rFonts w:ascii="Arial" w:cs="Arial" w:eastAsia="Arial" w:hAnsi="Arial"/>
          <w:b w:val="0"/>
          <w:sz w:val="24"/>
          <w:szCs w:val="24"/>
        </w:rPr>
      </w:pPr>
      <w:bookmarkStart w:colFirst="0" w:colLast="0" w:name="_heading=h.ekpxu222miih" w:id="5"/>
      <w:bookmarkEnd w:id="5"/>
      <w:r w:rsidDel="00000000" w:rsidR="00000000" w:rsidRPr="00000000">
        <w:rPr>
          <w:rFonts w:ascii="Arial" w:cs="Arial" w:eastAsia="Arial" w:hAnsi="Arial"/>
          <w:b w:val="0"/>
          <w:sz w:val="24"/>
          <w:szCs w:val="24"/>
          <w:rtl w:val="0"/>
        </w:rPr>
        <w:t xml:space="preserve">Stargardzka Kolej Wąskotorowa</w:t>
      </w:r>
    </w:p>
    <w:p w:rsidR="00000000" w:rsidDel="00000000" w:rsidP="00000000" w:rsidRDefault="00000000" w:rsidRPr="00000000" w14:paraId="00000051">
      <w:pPr>
        <w:spacing w:line="360" w:lineRule="auto"/>
        <w:ind w:left="720" w:firstLine="0"/>
        <w:rPr>
          <w:rFonts w:ascii="Arial" w:cs="Arial" w:eastAsia="Arial" w:hAnsi="Arial"/>
          <w:sz w:val="24"/>
          <w:szCs w:val="24"/>
        </w:rPr>
      </w:pPr>
      <w:hyperlink r:id="rId18">
        <w:r w:rsidDel="00000000" w:rsidR="00000000" w:rsidRPr="00000000">
          <w:rPr>
            <w:rFonts w:ascii="Arial" w:cs="Arial" w:eastAsia="Arial" w:hAnsi="Arial"/>
            <w:color w:val="1155cc"/>
            <w:sz w:val="24"/>
            <w:szCs w:val="24"/>
            <w:rtl w:val="0"/>
          </w:rPr>
          <w:t xml:space="preserve">https://pl.wikipedia.org/wiki/Stargardzka_Kolej_W%C4%85skotorowa</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2">
      <w:pPr>
        <w:pStyle w:val="Heading1"/>
        <w:keepNext w:val="0"/>
        <w:keepLines w:val="0"/>
        <w:numPr>
          <w:ilvl w:val="0"/>
          <w:numId w:val="5"/>
        </w:numPr>
        <w:spacing w:line="360" w:lineRule="auto"/>
        <w:ind w:left="720" w:hanging="360"/>
        <w:rPr>
          <w:rFonts w:ascii="Arial" w:cs="Arial" w:eastAsia="Arial" w:hAnsi="Arial"/>
          <w:b w:val="0"/>
          <w:sz w:val="24"/>
          <w:szCs w:val="24"/>
        </w:rPr>
      </w:pPr>
      <w:bookmarkStart w:colFirst="0" w:colLast="0" w:name="_heading=h.n06mlcor92o0" w:id="6"/>
      <w:bookmarkEnd w:id="6"/>
      <w:r w:rsidDel="00000000" w:rsidR="00000000" w:rsidRPr="00000000">
        <w:rPr>
          <w:rFonts w:ascii="Arial" w:cs="Arial" w:eastAsia="Arial" w:hAnsi="Arial"/>
          <w:b w:val="0"/>
          <w:sz w:val="24"/>
          <w:szCs w:val="24"/>
          <w:rtl w:val="0"/>
        </w:rPr>
        <w:t xml:space="preserve">Linia kolejowa Stargard Szczeciński Wąskotorowy – Łobez Wąskotorowy</w:t>
      </w:r>
    </w:p>
    <w:p w:rsidR="00000000" w:rsidDel="00000000" w:rsidP="00000000" w:rsidRDefault="00000000" w:rsidRPr="00000000" w14:paraId="00000053">
      <w:pPr>
        <w:spacing w:line="360" w:lineRule="auto"/>
        <w:ind w:left="720" w:firstLine="0"/>
        <w:rPr>
          <w:rFonts w:ascii="Arial" w:cs="Arial" w:eastAsia="Arial" w:hAnsi="Arial"/>
          <w:sz w:val="24"/>
          <w:szCs w:val="24"/>
        </w:rPr>
      </w:pPr>
      <w:hyperlink r:id="rId19">
        <w:r w:rsidDel="00000000" w:rsidR="00000000" w:rsidRPr="00000000">
          <w:rPr>
            <w:rFonts w:ascii="Arial" w:cs="Arial" w:eastAsia="Arial" w:hAnsi="Arial"/>
            <w:color w:val="1155cc"/>
            <w:sz w:val="24"/>
            <w:szCs w:val="24"/>
            <w:rtl w:val="0"/>
          </w:rPr>
          <w:t xml:space="preserve">https://pl.wikipedia.org/wiki/Linia_kolejowa_Stargard_Szczeci%C5%84ski_W%C4%85skotorowy_%E2%80%93_%C5%81obez_W%C4%85skotorowy</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54">
      <w:pPr>
        <w:pStyle w:val="Heading1"/>
        <w:keepNext w:val="0"/>
        <w:keepLines w:val="0"/>
        <w:numPr>
          <w:ilvl w:val="0"/>
          <w:numId w:val="5"/>
        </w:numPr>
        <w:spacing w:line="360" w:lineRule="auto"/>
        <w:ind w:left="720" w:hanging="360"/>
        <w:rPr>
          <w:rFonts w:ascii="Arial" w:cs="Arial" w:eastAsia="Arial" w:hAnsi="Arial"/>
          <w:b w:val="0"/>
          <w:sz w:val="24"/>
          <w:szCs w:val="24"/>
        </w:rPr>
      </w:pPr>
      <w:bookmarkStart w:colFirst="0" w:colLast="0" w:name="_heading=h.mtxvas7cwi8h" w:id="7"/>
      <w:bookmarkEnd w:id="7"/>
      <w:r w:rsidDel="00000000" w:rsidR="00000000" w:rsidRPr="00000000">
        <w:rPr>
          <w:rFonts w:ascii="Arial" w:cs="Arial" w:eastAsia="Arial" w:hAnsi="Arial"/>
          <w:b w:val="0"/>
          <w:sz w:val="24"/>
          <w:szCs w:val="24"/>
          <w:rtl w:val="0"/>
        </w:rPr>
        <w:t xml:space="preserve">Kołobrzeska Kolej Wąskotorowa</w:t>
      </w:r>
    </w:p>
    <w:p w:rsidR="00000000" w:rsidDel="00000000" w:rsidP="00000000" w:rsidRDefault="00000000" w:rsidRPr="00000000" w14:paraId="00000055">
      <w:pPr>
        <w:spacing w:line="360" w:lineRule="auto"/>
        <w:ind w:left="720" w:firstLine="0"/>
        <w:rPr>
          <w:rFonts w:ascii="Arial" w:cs="Arial" w:eastAsia="Arial" w:hAnsi="Arial"/>
          <w:sz w:val="24"/>
          <w:szCs w:val="24"/>
        </w:rPr>
      </w:pPr>
      <w:hyperlink r:id="rId20">
        <w:r w:rsidDel="00000000" w:rsidR="00000000" w:rsidRPr="00000000">
          <w:rPr>
            <w:rFonts w:ascii="Arial" w:cs="Arial" w:eastAsia="Arial" w:hAnsi="Arial"/>
            <w:color w:val="1155cc"/>
            <w:sz w:val="24"/>
            <w:szCs w:val="24"/>
            <w:rtl w:val="0"/>
          </w:rPr>
          <w:t xml:space="preserve">https://pl.wikipedia.org/wiki/Ko%C5%82obrzeska_Kolej_W%C4%85skotorowa</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6">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spacing w:line="3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Adresy i linki placówek muzealnych </w:t>
      </w:r>
    </w:p>
    <w:p w:rsidR="00000000" w:rsidDel="00000000" w:rsidP="00000000" w:rsidRDefault="00000000" w:rsidRPr="00000000" w14:paraId="00000058">
      <w:pPr>
        <w:numPr>
          <w:ilvl w:val="0"/>
          <w:numId w:val="6"/>
        </w:numPr>
        <w:spacing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Wystawa plenerowa zachodniopomorskich kolei dojazdowych Gryfice, </w:t>
      </w:r>
      <w:hyperlink r:id="rId21">
        <w:r w:rsidDel="00000000" w:rsidR="00000000" w:rsidRPr="00000000">
          <w:rPr>
            <w:rFonts w:ascii="Arial" w:cs="Arial" w:eastAsia="Arial" w:hAnsi="Arial"/>
            <w:color w:val="1155cc"/>
            <w:sz w:val="24"/>
            <w:szCs w:val="24"/>
            <w:rtl w:val="0"/>
          </w:rPr>
          <w:t xml:space="preserve">https://kolejki.muzeum.szczecin.pl/</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9">
      <w:pPr>
        <w:spacing w:line="36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numPr>
          <w:ilvl w:val="0"/>
          <w:numId w:val="6"/>
        </w:numPr>
        <w:spacing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Lokschuppen Pasewalk </w:t>
      </w:r>
    </w:p>
    <w:p w:rsidR="00000000" w:rsidDel="00000000" w:rsidP="00000000" w:rsidRDefault="00000000" w:rsidRPr="00000000" w14:paraId="0000005B">
      <w:pPr>
        <w:spacing w:line="36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pStyle w:val="Heading1"/>
        <w:keepNext w:val="0"/>
        <w:keepLines w:val="0"/>
        <w:numPr>
          <w:ilvl w:val="0"/>
          <w:numId w:val="6"/>
        </w:numPr>
        <w:spacing w:after="200" w:before="0" w:line="360" w:lineRule="auto"/>
        <w:ind w:left="720" w:hanging="360"/>
        <w:rPr>
          <w:rFonts w:ascii="Arial" w:cs="Arial" w:eastAsia="Arial" w:hAnsi="Arial"/>
          <w:sz w:val="24"/>
          <w:szCs w:val="24"/>
        </w:rPr>
      </w:pPr>
      <w:r w:rsidDel="00000000" w:rsidR="00000000" w:rsidRPr="00000000">
        <w:rPr>
          <w:rFonts w:ascii="Arial" w:cs="Arial" w:eastAsia="Arial" w:hAnsi="Arial"/>
          <w:b w:val="0"/>
          <w:sz w:val="24"/>
          <w:szCs w:val="24"/>
          <w:rtl w:val="0"/>
        </w:rPr>
        <w:t xml:space="preserve">Luftfahrttechnisches Museum Rechlin</w:t>
      </w:r>
    </w:p>
    <w:p w:rsidR="00000000" w:rsidDel="00000000" w:rsidP="00000000" w:rsidRDefault="00000000" w:rsidRPr="00000000" w14:paraId="0000005D">
      <w:pPr>
        <w:spacing w:after="0" w:line="360" w:lineRule="auto"/>
        <w:ind w:left="720" w:firstLine="0"/>
        <w:rPr>
          <w:rFonts w:ascii="Arial" w:cs="Arial" w:eastAsia="Arial" w:hAnsi="Arial"/>
          <w:sz w:val="24"/>
          <w:szCs w:val="24"/>
        </w:rPr>
      </w:pPr>
      <w:hyperlink r:id="rId22">
        <w:r w:rsidDel="00000000" w:rsidR="00000000" w:rsidRPr="00000000">
          <w:rPr>
            <w:rFonts w:ascii="Arial" w:cs="Arial" w:eastAsia="Arial" w:hAnsi="Arial"/>
            <w:color w:val="0000ff"/>
            <w:sz w:val="24"/>
            <w:szCs w:val="24"/>
            <w:rtl w:val="0"/>
          </w:rPr>
          <w:t xml:space="preserve">www.luftfahrttechnisches-museum-rechlin.de</w:t>
        </w:r>
      </w:hyperlink>
      <w:r w:rsidDel="00000000" w:rsidR="00000000" w:rsidRPr="00000000">
        <w:rPr>
          <w:rtl w:val="0"/>
        </w:rPr>
      </w:r>
    </w:p>
    <w:p w:rsidR="00000000" w:rsidDel="00000000" w:rsidP="00000000" w:rsidRDefault="00000000" w:rsidRPr="00000000" w14:paraId="0000005E">
      <w:pPr>
        <w:spacing w:after="0" w:line="36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numPr>
          <w:ilvl w:val="0"/>
          <w:numId w:val="6"/>
        </w:numPr>
        <w:spacing w:after="0" w:line="36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Otto-Lilienthal-Museum</w:t>
      </w:r>
      <w:r w:rsidDel="00000000" w:rsidR="00000000" w:rsidRPr="00000000">
        <w:rPr>
          <w:rFonts w:ascii="Arial" w:cs="Arial" w:eastAsia="Arial" w:hAnsi="Arial"/>
          <w:sz w:val="24"/>
          <w:szCs w:val="24"/>
          <w:rtl w:val="0"/>
        </w:rPr>
        <w:t xml:space="preserve">                                    </w:t>
      </w:r>
      <w:hyperlink r:id="rId23">
        <w:r w:rsidDel="00000000" w:rsidR="00000000" w:rsidRPr="00000000">
          <w:rPr>
            <w:rFonts w:ascii="Arial" w:cs="Arial" w:eastAsia="Arial" w:hAnsi="Arial"/>
            <w:color w:val="1155cc"/>
            <w:sz w:val="24"/>
            <w:szCs w:val="24"/>
            <w:u w:val="single"/>
            <w:rtl w:val="0"/>
          </w:rPr>
          <w:t xml:space="preserve">http://lilienthal-museum.de/olma/muse.htm</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0">
      <w:pPr>
        <w:spacing w:after="0" w:line="36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numPr>
          <w:ilvl w:val="0"/>
          <w:numId w:val="6"/>
        </w:numPr>
        <w:spacing w:after="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phanTECHNIKUM Technisches Landesmuseum MV Wismar </w:t>
      </w:r>
    </w:p>
    <w:p w:rsidR="00000000" w:rsidDel="00000000" w:rsidP="00000000" w:rsidRDefault="00000000" w:rsidRPr="00000000" w14:paraId="00000062">
      <w:pPr>
        <w:spacing w:line="360" w:lineRule="auto"/>
        <w:ind w:left="720" w:firstLine="0"/>
        <w:rPr>
          <w:rFonts w:ascii="Arial" w:cs="Arial" w:eastAsia="Arial" w:hAnsi="Arial"/>
          <w:sz w:val="24"/>
          <w:szCs w:val="24"/>
        </w:rPr>
      </w:pPr>
      <w:hyperlink r:id="rId24">
        <w:r w:rsidDel="00000000" w:rsidR="00000000" w:rsidRPr="00000000">
          <w:rPr>
            <w:rFonts w:ascii="Arial" w:cs="Arial" w:eastAsia="Arial" w:hAnsi="Arial"/>
            <w:color w:val="0000ff"/>
            <w:sz w:val="24"/>
            <w:szCs w:val="24"/>
            <w:rtl w:val="0"/>
          </w:rPr>
          <w:t xml:space="preserve">www.phantechnikum.de</w:t>
        </w:r>
      </w:hyperlink>
      <w:r w:rsidDel="00000000" w:rsidR="00000000" w:rsidRPr="00000000">
        <w:rPr>
          <w:rtl w:val="0"/>
        </w:rPr>
      </w:r>
    </w:p>
    <w:p w:rsidR="00000000" w:rsidDel="00000000" w:rsidP="00000000" w:rsidRDefault="00000000" w:rsidRPr="00000000" w14:paraId="00000063">
      <w:pPr>
        <w:numPr>
          <w:ilvl w:val="0"/>
          <w:numId w:val="1"/>
        </w:numPr>
        <w:spacing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Gramzow - lokomotywownia </w:t>
      </w:r>
      <w:hyperlink r:id="rId25">
        <w:r w:rsidDel="00000000" w:rsidR="00000000" w:rsidRPr="00000000">
          <w:rPr>
            <w:rFonts w:ascii="Arial" w:cs="Arial" w:eastAsia="Arial" w:hAnsi="Arial"/>
            <w:color w:val="1155cc"/>
            <w:sz w:val="24"/>
            <w:szCs w:val="24"/>
            <w:u w:val="single"/>
            <w:rtl w:val="0"/>
          </w:rPr>
          <w:t xml:space="preserve">http://www.eisenbahnmuseumgramzow.de/</w:t>
        </w:r>
      </w:hyperlink>
      <w:r w:rsidDel="00000000" w:rsidR="00000000" w:rsidRPr="00000000">
        <w:rPr>
          <w:rtl w:val="0"/>
        </w:rPr>
      </w:r>
    </w:p>
    <w:p w:rsidR="00000000" w:rsidDel="00000000" w:rsidP="00000000" w:rsidRDefault="00000000" w:rsidRPr="00000000" w14:paraId="00000064">
      <w:pPr>
        <w:spacing w:line="36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numPr>
          <w:ilvl w:val="0"/>
          <w:numId w:val="1"/>
        </w:numPr>
        <w:spacing w:after="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Schifffahrtsmuseum Rostock </w:t>
      </w:r>
    </w:p>
    <w:p w:rsidR="00000000" w:rsidDel="00000000" w:rsidP="00000000" w:rsidRDefault="00000000" w:rsidRPr="00000000" w14:paraId="00000066">
      <w:pPr>
        <w:spacing w:line="360" w:lineRule="auto"/>
        <w:ind w:left="720" w:firstLine="0"/>
        <w:rPr>
          <w:rFonts w:ascii="Arial" w:cs="Arial" w:eastAsia="Arial" w:hAnsi="Arial"/>
          <w:sz w:val="24"/>
          <w:szCs w:val="24"/>
        </w:rPr>
      </w:pPr>
      <w:hyperlink r:id="rId26">
        <w:r w:rsidDel="00000000" w:rsidR="00000000" w:rsidRPr="00000000">
          <w:rPr>
            <w:rFonts w:ascii="Arial" w:cs="Arial" w:eastAsia="Arial" w:hAnsi="Arial"/>
            <w:color w:val="0000ff"/>
            <w:sz w:val="24"/>
            <w:szCs w:val="24"/>
            <w:u w:val="single"/>
            <w:rtl w:val="0"/>
          </w:rPr>
          <w:t xml:space="preserve">www.schifffahrtsmuseum-rostock.de</w:t>
        </w:r>
      </w:hyperlink>
      <w:r w:rsidDel="00000000" w:rsidR="00000000" w:rsidRPr="00000000">
        <w:rPr>
          <w:rtl w:val="0"/>
        </w:rPr>
      </w:r>
    </w:p>
    <w:p w:rsidR="00000000" w:rsidDel="00000000" w:rsidP="00000000" w:rsidRDefault="00000000" w:rsidRPr="00000000" w14:paraId="00000067">
      <w:pPr>
        <w:pStyle w:val="Heading1"/>
        <w:keepNext w:val="0"/>
        <w:keepLines w:val="0"/>
        <w:numPr>
          <w:ilvl w:val="0"/>
          <w:numId w:val="1"/>
        </w:numPr>
        <w:spacing w:after="200" w:before="0" w:line="360" w:lineRule="auto"/>
        <w:ind w:left="720" w:hanging="360"/>
        <w:rPr>
          <w:rFonts w:ascii="Arial" w:cs="Arial" w:eastAsia="Arial" w:hAnsi="Arial"/>
          <w:sz w:val="24"/>
          <w:szCs w:val="24"/>
        </w:rPr>
      </w:pPr>
      <w:r w:rsidDel="00000000" w:rsidR="00000000" w:rsidRPr="00000000">
        <w:rPr>
          <w:rFonts w:ascii="Arial" w:cs="Arial" w:eastAsia="Arial" w:hAnsi="Arial"/>
          <w:b w:val="0"/>
          <w:sz w:val="24"/>
          <w:szCs w:val="24"/>
          <w:rtl w:val="0"/>
        </w:rPr>
        <w:t xml:space="preserve">NAUTINEUMStralsund</w:t>
      </w:r>
    </w:p>
    <w:p w:rsidR="00000000" w:rsidDel="00000000" w:rsidP="00000000" w:rsidRDefault="00000000" w:rsidRPr="00000000" w14:paraId="00000068">
      <w:pPr>
        <w:pStyle w:val="Heading1"/>
        <w:keepNext w:val="0"/>
        <w:keepLines w:val="0"/>
        <w:spacing w:after="200" w:before="0" w:line="360" w:lineRule="auto"/>
        <w:ind w:left="720" w:firstLine="0"/>
        <w:rPr>
          <w:rFonts w:ascii="Arial" w:cs="Arial" w:eastAsia="Arial" w:hAnsi="Arial"/>
          <w:b w:val="0"/>
          <w:sz w:val="24"/>
          <w:szCs w:val="24"/>
        </w:rPr>
      </w:pPr>
      <w:bookmarkStart w:colFirst="0" w:colLast="0" w:name="_heading=h.4l4pu8o5hs5w" w:id="8"/>
      <w:bookmarkEnd w:id="8"/>
      <w:hyperlink r:id="rId27">
        <w:r w:rsidDel="00000000" w:rsidR="00000000" w:rsidRPr="00000000">
          <w:rPr>
            <w:rFonts w:ascii="Arial" w:cs="Arial" w:eastAsia="Arial" w:hAnsi="Arial"/>
            <w:b w:val="0"/>
            <w:color w:val="0000ff"/>
            <w:sz w:val="24"/>
            <w:szCs w:val="24"/>
            <w:u w:val="single"/>
            <w:rtl w:val="0"/>
          </w:rPr>
          <w:t xml:space="preserve">www.nautineum.de</w:t>
        </w:r>
      </w:hyperlink>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pStyle w:val="Heading1"/>
        <w:keepNext w:val="0"/>
        <w:keepLines w:val="0"/>
        <w:numPr>
          <w:ilvl w:val="0"/>
          <w:numId w:val="1"/>
        </w:numPr>
        <w:spacing w:after="200" w:before="0" w:line="360" w:lineRule="auto"/>
        <w:ind w:left="720" w:hanging="360"/>
        <w:rPr>
          <w:rFonts w:ascii="Arial" w:cs="Arial" w:eastAsia="Arial" w:hAnsi="Arial"/>
          <w:sz w:val="24"/>
          <w:szCs w:val="24"/>
        </w:rPr>
      </w:pPr>
      <w:r w:rsidDel="00000000" w:rsidR="00000000" w:rsidRPr="00000000">
        <w:rPr>
          <w:rFonts w:ascii="Arial" w:cs="Arial" w:eastAsia="Arial" w:hAnsi="Arial"/>
          <w:b w:val="0"/>
          <w:sz w:val="24"/>
          <w:szCs w:val="24"/>
          <w:rtl w:val="0"/>
        </w:rPr>
        <w:t xml:space="preserve">Mecklenburgische Eisenbahnfreunde Schwerin e. V.</w:t>
      </w:r>
    </w:p>
    <w:p w:rsidR="00000000" w:rsidDel="00000000" w:rsidP="00000000" w:rsidRDefault="00000000" w:rsidRPr="00000000" w14:paraId="0000006B">
      <w:pPr>
        <w:pStyle w:val="Heading1"/>
        <w:keepNext w:val="0"/>
        <w:keepLines w:val="0"/>
        <w:spacing w:after="200" w:before="0" w:line="360" w:lineRule="auto"/>
        <w:ind w:left="720" w:firstLine="0"/>
        <w:rPr>
          <w:rFonts w:ascii="Arial" w:cs="Arial" w:eastAsia="Arial" w:hAnsi="Arial"/>
          <w:b w:val="0"/>
          <w:sz w:val="24"/>
          <w:szCs w:val="24"/>
        </w:rPr>
      </w:pPr>
      <w:bookmarkStart w:colFirst="0" w:colLast="0" w:name="_heading=h.baqkghx24dzi" w:id="9"/>
      <w:bookmarkEnd w:id="9"/>
      <w:hyperlink r:id="rId28">
        <w:r w:rsidDel="00000000" w:rsidR="00000000" w:rsidRPr="00000000">
          <w:rPr>
            <w:rFonts w:ascii="Arial" w:cs="Arial" w:eastAsia="Arial" w:hAnsi="Arial"/>
            <w:b w:val="0"/>
            <w:color w:val="0000ff"/>
            <w:sz w:val="24"/>
            <w:szCs w:val="24"/>
            <w:u w:val="single"/>
            <w:rtl w:val="0"/>
          </w:rPr>
          <w:t xml:space="preserve">http://www.mef-schwerin.de/</w:t>
        </w:r>
      </w:hyperlink>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pStyle w:val="Heading2"/>
        <w:keepNext w:val="0"/>
        <w:keepLines w:val="0"/>
        <w:numPr>
          <w:ilvl w:val="0"/>
          <w:numId w:val="1"/>
        </w:numPr>
        <w:spacing w:line="360" w:lineRule="auto"/>
        <w:ind w:left="720" w:hanging="360"/>
        <w:rPr>
          <w:rFonts w:ascii="Arial" w:cs="Arial" w:eastAsia="Arial" w:hAnsi="Arial"/>
          <w:sz w:val="24"/>
          <w:szCs w:val="24"/>
        </w:rPr>
      </w:pPr>
      <w:bookmarkStart w:colFirst="0" w:colLast="0" w:name="_heading=h.d35ydyl81us6" w:id="10"/>
      <w:bookmarkEnd w:id="10"/>
      <w:r w:rsidDel="00000000" w:rsidR="00000000" w:rsidRPr="00000000">
        <w:rPr>
          <w:rFonts w:ascii="Arial" w:cs="Arial" w:eastAsia="Arial" w:hAnsi="Arial"/>
          <w:b w:val="0"/>
          <w:sz w:val="24"/>
          <w:szCs w:val="24"/>
          <w:rtl w:val="0"/>
        </w:rPr>
        <w:t xml:space="preserve">Internationales Kahnschifferzentrum Eggesin  </w:t>
      </w:r>
      <w:hyperlink r:id="rId29">
        <w:r w:rsidDel="00000000" w:rsidR="00000000" w:rsidRPr="00000000">
          <w:rPr>
            <w:rFonts w:ascii="Arial" w:cs="Arial" w:eastAsia="Arial" w:hAnsi="Arial"/>
            <w:b w:val="0"/>
            <w:color w:val="1155cc"/>
            <w:sz w:val="24"/>
            <w:szCs w:val="24"/>
            <w:u w:val="single"/>
            <w:rtl w:val="0"/>
          </w:rPr>
          <w:t xml:space="preserve">https://www.eggesin.de/tourismus/kahnschifferzentrum/</w:t>
        </w:r>
      </w:hyperlink>
      <w:r w:rsidDel="00000000" w:rsidR="00000000" w:rsidRPr="00000000">
        <w:rPr>
          <w:rFonts w:ascii="Arial" w:cs="Arial" w:eastAsia="Arial" w:hAnsi="Arial"/>
          <w:b w:val="0"/>
          <w:sz w:val="24"/>
          <w:szCs w:val="24"/>
          <w:rtl w:val="0"/>
        </w:rPr>
        <w:t xml:space="preserve"> </w:t>
      </w:r>
    </w:p>
    <w:p w:rsidR="00000000" w:rsidDel="00000000" w:rsidP="00000000" w:rsidRDefault="00000000" w:rsidRPr="00000000" w14:paraId="0000006E">
      <w:pPr>
        <w:spacing w:line="36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spacing w:line="36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spacing w:line="360" w:lineRule="auto"/>
        <w:ind w:left="0"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Linki do wybranych obiektów:</w:t>
      </w:r>
    </w:p>
    <w:p w:rsidR="00000000" w:rsidDel="00000000" w:rsidP="00000000" w:rsidRDefault="00000000" w:rsidRPr="00000000" w14:paraId="00000071">
      <w:pPr>
        <w:numPr>
          <w:ilvl w:val="0"/>
          <w:numId w:val="4"/>
        </w:numPr>
        <w:spacing w:after="0" w:after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Zespół dworca kolei wąskotorowej, Trzebiatów </w:t>
      </w:r>
      <w:hyperlink r:id="rId30">
        <w:r w:rsidDel="00000000" w:rsidR="00000000" w:rsidRPr="00000000">
          <w:rPr>
            <w:rFonts w:ascii="Arial" w:cs="Arial" w:eastAsia="Arial" w:hAnsi="Arial"/>
            <w:color w:val="1155cc"/>
            <w:sz w:val="24"/>
            <w:szCs w:val="24"/>
            <w:rtl w:val="0"/>
          </w:rPr>
          <w:t xml:space="preserve">https://pomorzezachodnie.travel/Poznawaj-Dziedzictwo_Pomorza-Zabytki_techniki_i_inzynierii/a,4074/Zespol_dworca_kolei_waskotorowej</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2">
      <w:pPr>
        <w:numPr>
          <w:ilvl w:val="0"/>
          <w:numId w:val="4"/>
        </w:numPr>
        <w:spacing w:after="0" w:after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Kolejowa wieża wodna, Goleniów, </w:t>
      </w:r>
      <w:hyperlink r:id="rId31">
        <w:r w:rsidDel="00000000" w:rsidR="00000000" w:rsidRPr="00000000">
          <w:rPr>
            <w:rFonts w:ascii="Arial" w:cs="Arial" w:eastAsia="Arial" w:hAnsi="Arial"/>
            <w:color w:val="1155cc"/>
            <w:sz w:val="24"/>
            <w:szCs w:val="24"/>
            <w:rtl w:val="0"/>
          </w:rPr>
          <w:t xml:space="preserve">https://pomorzezachodnie.travel/Poznawaj-Dziedzictwo_Pomorza-Zabytki_techniki_i_inzynierii/a,10993/Kolejowa_wieza_wodna</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3">
      <w:pPr>
        <w:numPr>
          <w:ilvl w:val="0"/>
          <w:numId w:val="4"/>
        </w:numPr>
        <w:spacing w:after="0" w:after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Kolejowy most zwodzony nad Regalicą, Szczecin, </w:t>
      </w:r>
      <w:hyperlink r:id="rId32">
        <w:r w:rsidDel="00000000" w:rsidR="00000000" w:rsidRPr="00000000">
          <w:rPr>
            <w:rFonts w:ascii="Arial" w:cs="Arial" w:eastAsia="Arial" w:hAnsi="Arial"/>
            <w:color w:val="1155cc"/>
            <w:sz w:val="24"/>
            <w:szCs w:val="24"/>
            <w:rtl w:val="0"/>
          </w:rPr>
          <w:t xml:space="preserve">https://pomorzezachodnie.travel/Poznawaj-Dziedzictwo_Pomorza-Zabytki_techniki_i_inzynierii/a,10993/Kolejowa_wieza_wodna</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4">
      <w:pPr>
        <w:numPr>
          <w:ilvl w:val="0"/>
          <w:numId w:val="4"/>
        </w:numPr>
        <w:spacing w:after="0" w:after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Most kolejowy, Człopa, </w:t>
      </w:r>
      <w:hyperlink r:id="rId33">
        <w:r w:rsidDel="00000000" w:rsidR="00000000" w:rsidRPr="00000000">
          <w:rPr>
            <w:rFonts w:ascii="Arial" w:cs="Arial" w:eastAsia="Arial" w:hAnsi="Arial"/>
            <w:color w:val="1155cc"/>
            <w:sz w:val="24"/>
            <w:szCs w:val="24"/>
            <w:rtl w:val="0"/>
          </w:rPr>
          <w:t xml:space="preserve">https://pomorzezachodnie.travel/Poznawaj-Dziedzictwo_Pomorza-Zabytki_techniki_i_inzynierii/a,6781/Most_kolejowy</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5">
      <w:pPr>
        <w:numPr>
          <w:ilvl w:val="0"/>
          <w:numId w:val="4"/>
        </w:numPr>
        <w:spacing w:after="0" w:after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Most kolejowy nad Radwią, Karlino, </w:t>
      </w:r>
      <w:hyperlink r:id="rId34">
        <w:r w:rsidDel="00000000" w:rsidR="00000000" w:rsidRPr="00000000">
          <w:rPr>
            <w:rFonts w:ascii="Arial" w:cs="Arial" w:eastAsia="Arial" w:hAnsi="Arial"/>
            <w:color w:val="1155cc"/>
            <w:sz w:val="24"/>
            <w:szCs w:val="24"/>
            <w:rtl w:val="0"/>
          </w:rPr>
          <w:t xml:space="preserve">https://pomorzezachodnie.travel/Poznawaj-Dziedzictwo_Pomorza-Zabytki_techniki_i_inzynierii/a,34759/Most_kolejowy_nad_Radwia</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6">
      <w:pPr>
        <w:numPr>
          <w:ilvl w:val="0"/>
          <w:numId w:val="4"/>
        </w:numPr>
        <w:spacing w:after="0" w:after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przeprawa kolejowa przez Odrę, Siekierki, </w:t>
      </w:r>
      <w:hyperlink r:id="rId35">
        <w:r w:rsidDel="00000000" w:rsidR="00000000" w:rsidRPr="00000000">
          <w:rPr>
            <w:rFonts w:ascii="Arial" w:cs="Arial" w:eastAsia="Arial" w:hAnsi="Arial"/>
            <w:color w:val="1155cc"/>
            <w:sz w:val="24"/>
            <w:szCs w:val="24"/>
            <w:rtl w:val="0"/>
          </w:rPr>
          <w:t xml:space="preserve">https://pomorzezachodnie.travel/Poznawaj-Dziedzictwo_Pomorza-Zabytki_techniki_i_inzynierii/a,7647/Najdluzsza_przeprawa_kolejowa_przez_Odre</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7">
      <w:pPr>
        <w:numPr>
          <w:ilvl w:val="0"/>
          <w:numId w:val="4"/>
        </w:numPr>
        <w:spacing w:after="0" w:afterAutospacing="0" w:line="360" w:lineRule="auto"/>
        <w:ind w:left="720" w:hanging="360"/>
        <w:rPr>
          <w:rFonts w:ascii="Arial" w:cs="Arial" w:eastAsia="Arial" w:hAnsi="Arial"/>
          <w:sz w:val="24"/>
          <w:szCs w:val="24"/>
        </w:rPr>
      </w:pPr>
      <w:hyperlink r:id="rId36">
        <w:r w:rsidDel="00000000" w:rsidR="00000000" w:rsidRPr="00000000">
          <w:rPr>
            <w:rFonts w:ascii="Arial" w:cs="Arial" w:eastAsia="Arial" w:hAnsi="Arial"/>
            <w:color w:val="1155cc"/>
            <w:sz w:val="24"/>
            <w:szCs w:val="24"/>
            <w:rtl w:val="0"/>
          </w:rPr>
          <w:t xml:space="preserve">https://zabytek.pl/pl/obiekty/g-239775</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78">
      <w:pPr>
        <w:pStyle w:val="Heading2"/>
        <w:keepNext w:val="0"/>
        <w:keepLines w:val="0"/>
        <w:numPr>
          <w:ilvl w:val="0"/>
          <w:numId w:val="4"/>
        </w:numPr>
        <w:spacing w:after="0" w:afterAutospacing="0" w:before="0" w:beforeAutospacing="0" w:line="360" w:lineRule="auto"/>
        <w:ind w:left="720" w:hanging="360"/>
        <w:rPr>
          <w:rFonts w:ascii="Arial" w:cs="Arial" w:eastAsia="Arial" w:hAnsi="Arial"/>
          <w:b w:val="0"/>
          <w:sz w:val="24"/>
          <w:szCs w:val="24"/>
        </w:rPr>
      </w:pPr>
      <w:bookmarkStart w:colFirst="0" w:colLast="0" w:name="_heading=h.y6qjdt67ftsb" w:id="11"/>
      <w:bookmarkEnd w:id="11"/>
      <w:r w:rsidDel="00000000" w:rsidR="00000000" w:rsidRPr="00000000">
        <w:rPr>
          <w:rFonts w:ascii="Arial" w:cs="Arial" w:eastAsia="Arial" w:hAnsi="Arial"/>
          <w:b w:val="0"/>
          <w:sz w:val="24"/>
          <w:szCs w:val="24"/>
          <w:rtl w:val="0"/>
        </w:rPr>
        <w:t xml:space="preserve">budynek dworca PKP </w:t>
      </w:r>
      <w:r w:rsidDel="00000000" w:rsidR="00000000" w:rsidRPr="00000000">
        <w:rPr>
          <w:rFonts w:ascii="Arial" w:cs="Arial" w:eastAsia="Arial" w:hAnsi="Arial"/>
          <w:b w:val="0"/>
          <w:sz w:val="24"/>
          <w:szCs w:val="24"/>
          <w:rtl w:val="0"/>
        </w:rPr>
        <w:t xml:space="preserve">Szczecinek </w:t>
      </w:r>
      <w:hyperlink r:id="rId37">
        <w:r w:rsidDel="00000000" w:rsidR="00000000" w:rsidRPr="00000000">
          <w:rPr>
            <w:rFonts w:ascii="Arial" w:cs="Arial" w:eastAsia="Arial" w:hAnsi="Arial"/>
            <w:b w:val="0"/>
            <w:color w:val="1155cc"/>
            <w:sz w:val="24"/>
            <w:szCs w:val="24"/>
            <w:rtl w:val="0"/>
          </w:rPr>
          <w:t xml:space="preserve">https://zabytek.pl/pl/obiekty/g-239775</w:t>
        </w:r>
      </w:hyperlink>
      <w:r w:rsidDel="00000000" w:rsidR="00000000" w:rsidRPr="00000000">
        <w:rPr>
          <w:rFonts w:ascii="Arial" w:cs="Arial" w:eastAsia="Arial" w:hAnsi="Arial"/>
          <w:b w:val="0"/>
          <w:sz w:val="24"/>
          <w:szCs w:val="24"/>
          <w:rtl w:val="0"/>
        </w:rPr>
        <w:t xml:space="preserve"> </w:t>
      </w:r>
      <w:r w:rsidDel="00000000" w:rsidR="00000000" w:rsidRPr="00000000">
        <w:rPr>
          <w:rtl w:val="0"/>
        </w:rPr>
      </w:r>
    </w:p>
    <w:p w:rsidR="00000000" w:rsidDel="00000000" w:rsidP="00000000" w:rsidRDefault="00000000" w:rsidRPr="00000000" w14:paraId="00000079">
      <w:pPr>
        <w:numPr>
          <w:ilvl w:val="0"/>
          <w:numId w:val="4"/>
        </w:numPr>
        <w:spacing w:after="0" w:after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zespół dworcowy Szczecin, Białogard, Stargard, Runowo Pomorskie</w:t>
      </w:r>
    </w:p>
    <w:p w:rsidR="00000000" w:rsidDel="00000000" w:rsidP="00000000" w:rsidRDefault="00000000" w:rsidRPr="00000000" w14:paraId="0000007A">
      <w:pPr>
        <w:numPr>
          <w:ilvl w:val="0"/>
          <w:numId w:val="4"/>
        </w:numPr>
        <w:spacing w:after="0" w:after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Lokomotywowania Szczecin +Szczecin Port Centralny, Białogard,  Choszczno Runowo, </w:t>
      </w:r>
    </w:p>
    <w:p w:rsidR="00000000" w:rsidDel="00000000" w:rsidP="00000000" w:rsidRDefault="00000000" w:rsidRPr="00000000" w14:paraId="0000007B">
      <w:pPr>
        <w:numPr>
          <w:ilvl w:val="0"/>
          <w:numId w:val="4"/>
        </w:numPr>
        <w:spacing w:after="0" w:afterAutospacing="0" w:line="360" w:lineRule="auto"/>
        <w:ind w:left="720" w:hanging="360"/>
        <w:rPr>
          <w:rFonts w:ascii="Arial" w:cs="Arial" w:eastAsia="Arial" w:hAnsi="Arial"/>
          <w:sz w:val="24"/>
          <w:szCs w:val="24"/>
        </w:rPr>
      </w:pPr>
      <w:hyperlink r:id="rId38">
        <w:r w:rsidDel="00000000" w:rsidR="00000000" w:rsidRPr="00000000">
          <w:rPr>
            <w:rFonts w:ascii="Arial" w:cs="Arial" w:eastAsia="Arial" w:hAnsi="Arial"/>
            <w:color w:val="1155cc"/>
            <w:sz w:val="24"/>
            <w:szCs w:val="24"/>
            <w:rtl w:val="0"/>
          </w:rPr>
          <w:t xml:space="preserve">https://pl.wikipedia.org/wiki/L%C4%85dowisko_Koszalin-Zegrze_Pomorskie</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C">
      <w:pPr>
        <w:numPr>
          <w:ilvl w:val="0"/>
          <w:numId w:val="4"/>
        </w:numPr>
        <w:spacing w:line="360" w:lineRule="auto"/>
        <w:ind w:left="720" w:hanging="360"/>
        <w:rPr>
          <w:rFonts w:ascii="Arial" w:cs="Arial" w:eastAsia="Arial" w:hAnsi="Arial"/>
          <w:sz w:val="24"/>
          <w:szCs w:val="24"/>
        </w:rPr>
      </w:pPr>
      <w:hyperlink r:id="rId39">
        <w:r w:rsidDel="00000000" w:rsidR="00000000" w:rsidRPr="00000000">
          <w:rPr>
            <w:rFonts w:ascii="Arial" w:cs="Arial" w:eastAsia="Arial" w:hAnsi="Arial"/>
            <w:color w:val="1155cc"/>
            <w:sz w:val="24"/>
            <w:szCs w:val="24"/>
            <w:rtl w:val="0"/>
          </w:rPr>
          <w:t xml:space="preserve">https://egryfice.pl/wybrzeze-gryfickie/zabytki-i-atrakcje-turystyczne/nadmorska-kolej-waskotorowa/</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D">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Literatura pomocnicza:</w:t>
      </w:r>
    </w:p>
    <w:p w:rsidR="00000000" w:rsidDel="00000000" w:rsidP="00000000" w:rsidRDefault="00000000" w:rsidRPr="00000000" w14:paraId="0000007F">
      <w:pPr>
        <w:numPr>
          <w:ilvl w:val="0"/>
          <w:numId w:val="2"/>
        </w:numPr>
        <w:spacing w:after="0" w:after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Korcz </w:t>
      </w:r>
      <w:r w:rsidDel="00000000" w:rsidR="00000000" w:rsidRPr="00000000">
        <w:rPr>
          <w:rFonts w:ascii="Arial" w:cs="Arial" w:eastAsia="Arial" w:hAnsi="Arial"/>
          <w:sz w:val="24"/>
          <w:szCs w:val="24"/>
          <w:rtl w:val="0"/>
        </w:rPr>
        <w:t xml:space="preserve">Paweł, Pyssa Ryszard , Atlas kolei wąskotorowych, 2019</w:t>
      </w:r>
    </w:p>
    <w:p w:rsidR="00000000" w:rsidDel="00000000" w:rsidP="00000000" w:rsidRDefault="00000000" w:rsidRPr="00000000" w14:paraId="00000080">
      <w:pPr>
        <w:numPr>
          <w:ilvl w:val="0"/>
          <w:numId w:val="2"/>
        </w:numPr>
        <w:spacing w:after="0" w:after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Technika w transporcie, historia i zabytki. Kraków, 2007</w:t>
      </w:r>
    </w:p>
    <w:p w:rsidR="00000000" w:rsidDel="00000000" w:rsidP="00000000" w:rsidRDefault="00000000" w:rsidRPr="00000000" w14:paraId="00000081">
      <w:pPr>
        <w:numPr>
          <w:ilvl w:val="0"/>
          <w:numId w:val="2"/>
        </w:numPr>
        <w:spacing w:after="0" w:after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Pokropiński B., Nasze koleje. Koleje wąskotorowe, Warszawa 1980</w:t>
      </w:r>
    </w:p>
    <w:p w:rsidR="00000000" w:rsidDel="00000000" w:rsidP="00000000" w:rsidRDefault="00000000" w:rsidRPr="00000000" w14:paraId="00000082">
      <w:pPr>
        <w:numPr>
          <w:ilvl w:val="0"/>
          <w:numId w:val="2"/>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Sterner W. , , Narodziny kolei, 1964,</w:t>
      </w:r>
    </w:p>
    <w:p w:rsidR="00000000" w:rsidDel="00000000" w:rsidP="00000000" w:rsidRDefault="00000000" w:rsidRPr="00000000" w14:paraId="00000083">
      <w:pPr>
        <w:numPr>
          <w:ilvl w:val="0"/>
          <w:numId w:val="2"/>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Grochowiak R. i inni, Atlas Komunikacji Miejskiej, Województwo Zachodniopomorskie, 2007</w:t>
      </w:r>
    </w:p>
    <w:p w:rsidR="00000000" w:rsidDel="00000000" w:rsidP="00000000" w:rsidRDefault="00000000" w:rsidRPr="00000000" w14:paraId="00000084">
      <w:pPr>
        <w:numPr>
          <w:ilvl w:val="0"/>
          <w:numId w:val="2"/>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Lokomotivbau bei der Stettiner Maschinenbau AG 'Vulcan', 2006</w:t>
      </w:r>
    </w:p>
    <w:p w:rsidR="00000000" w:rsidDel="00000000" w:rsidP="00000000" w:rsidRDefault="00000000" w:rsidRPr="00000000" w14:paraId="00000085">
      <w:pPr>
        <w:numPr>
          <w:ilvl w:val="0"/>
          <w:numId w:val="2"/>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Thurow, Sven, D</w:t>
      </w:r>
      <w:r w:rsidDel="00000000" w:rsidR="00000000" w:rsidRPr="00000000">
        <w:rPr>
          <w:rFonts w:ascii="Arial" w:cs="Arial" w:eastAsia="Arial" w:hAnsi="Arial"/>
          <w:sz w:val="24"/>
          <w:szCs w:val="24"/>
          <w:rtl w:val="0"/>
        </w:rPr>
        <w:t xml:space="preserve">ie Schmalspur, Klein- und Privatbahnen der preußischen Provinz Pommern unter besonderer Berücksichtigung der Pommerschen Landesbahnen (PLB), 2000</w:t>
      </w:r>
    </w:p>
    <w:p w:rsidR="00000000" w:rsidDel="00000000" w:rsidP="00000000" w:rsidRDefault="00000000" w:rsidRPr="00000000" w14:paraId="00000086">
      <w:pPr>
        <w:numPr>
          <w:ilvl w:val="0"/>
          <w:numId w:val="2"/>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Buchweitz, Rudi,Dobbert, Rudi,Noack, Wolfhard</w:t>
      </w:r>
      <w:r w:rsidDel="00000000" w:rsidR="00000000" w:rsidRPr="00000000">
        <w:rPr>
          <w:rFonts w:ascii="Arial" w:cs="Arial" w:eastAsia="Arial" w:hAnsi="Arial"/>
          <w:color w:val="1155cc"/>
          <w:sz w:val="24"/>
          <w:szCs w:val="24"/>
          <w:u w:val="single"/>
          <w:rtl w:val="0"/>
        </w:rPr>
        <w:t xml:space="preserve">,</w:t>
      </w:r>
      <w:r w:rsidDel="00000000" w:rsidR="00000000" w:rsidRPr="00000000">
        <w:rPr>
          <w:rFonts w:ascii="Arial" w:cs="Arial" w:eastAsia="Arial" w:hAnsi="Arial"/>
          <w:sz w:val="24"/>
          <w:szCs w:val="24"/>
          <w:rtl w:val="0"/>
        </w:rPr>
        <w:t xml:space="preserve">Eisenbahndirektionen Stettin, Pasewalk und Greifswald,</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1851 - 1990, </w:t>
      </w:r>
      <w:r w:rsidDel="00000000" w:rsidR="00000000" w:rsidRPr="00000000">
        <w:rPr>
          <w:rFonts w:ascii="Arial" w:cs="Arial" w:eastAsia="Arial" w:hAnsi="Arial"/>
          <w:color w:val="1155cc"/>
          <w:sz w:val="24"/>
          <w:szCs w:val="24"/>
          <w:u w:val="single"/>
          <w:rtl w:val="0"/>
        </w:rPr>
        <w:t xml:space="preserve"> </w:t>
      </w:r>
      <w:r w:rsidDel="00000000" w:rsidR="00000000" w:rsidRPr="00000000">
        <w:rPr>
          <w:rFonts w:ascii="Arial" w:cs="Arial" w:eastAsia="Arial" w:hAnsi="Arial"/>
          <w:sz w:val="24"/>
          <w:szCs w:val="24"/>
          <w:rtl w:val="0"/>
        </w:rPr>
        <w:t xml:space="preserve">Berlin, Neddermeyer, 2011</w:t>
      </w:r>
    </w:p>
    <w:p w:rsidR="00000000" w:rsidDel="00000000" w:rsidP="00000000" w:rsidRDefault="00000000" w:rsidRPr="00000000" w14:paraId="00000087">
      <w:pPr>
        <w:numPr>
          <w:ilvl w:val="0"/>
          <w:numId w:val="2"/>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Lau, Fritz</w:t>
      </w:r>
      <w:r w:rsidDel="00000000" w:rsidR="00000000" w:rsidRPr="00000000">
        <w:rPr>
          <w:rFonts w:ascii="Arial" w:cs="Arial" w:eastAsia="Arial" w:hAnsi="Arial"/>
          <w:color w:val="1155cc"/>
          <w:sz w:val="24"/>
          <w:szCs w:val="24"/>
          <w:u w:val="single"/>
          <w:rtl w:val="0"/>
        </w:rPr>
        <w:t xml:space="preserve">,</w:t>
      </w:r>
      <w:r w:rsidDel="00000000" w:rsidR="00000000" w:rsidRPr="00000000">
        <w:rPr>
          <w:rFonts w:ascii="Arial" w:cs="Arial" w:eastAsia="Arial" w:hAnsi="Arial"/>
          <w:sz w:val="24"/>
          <w:szCs w:val="24"/>
          <w:rtl w:val="0"/>
        </w:rPr>
        <w:t xml:space="preserve">Stettiner Luftfahrtgeschichte,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1155cc"/>
          <w:sz w:val="24"/>
          <w:szCs w:val="24"/>
          <w:u w:val="single"/>
          <w:rtl w:val="0"/>
        </w:rPr>
        <w:t xml:space="preserve"> </w:t>
      </w:r>
      <w:r w:rsidDel="00000000" w:rsidR="00000000" w:rsidRPr="00000000">
        <w:rPr>
          <w:rFonts w:ascii="Arial" w:cs="Arial" w:eastAsia="Arial" w:hAnsi="Arial"/>
          <w:sz w:val="24"/>
          <w:szCs w:val="24"/>
          <w:rtl w:val="0"/>
        </w:rPr>
        <w:t xml:space="preserve">Kiel, Historischer Arbeitskreis Stettin, 1990</w:t>
      </w:r>
    </w:p>
    <w:p w:rsidR="00000000" w:rsidDel="00000000" w:rsidP="00000000" w:rsidRDefault="00000000" w:rsidRPr="00000000" w14:paraId="00000088">
      <w:pPr>
        <w:numPr>
          <w:ilvl w:val="0"/>
          <w:numId w:val="2"/>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Sensen, Hedwig,</w:t>
      </w:r>
      <w:r w:rsidDel="00000000" w:rsidR="00000000" w:rsidRPr="00000000">
        <w:rPr>
          <w:rFonts w:ascii="Arial" w:cs="Arial" w:eastAsia="Arial" w:hAnsi="Arial"/>
          <w:sz w:val="24"/>
          <w:szCs w:val="24"/>
          <w:rtl w:val="0"/>
        </w:rPr>
        <w:t xml:space="preserve">Luftfahrtindustrie in Mecklenburg-Vorpommern und Luftverkehr in Ostdeutschland ab 1920</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Textbeiträge einer Vortragsveranstaltung der Deutschen Gesellschaft für Luft- und Raumfahrt - Lilienthal-Oberth e.V. anlässlich des DGLR-Kongresses in Rostock vom 22. bis 24. September 2015, Bonn, Deutsche Gesellschaft für Luft- und Raumfahrt - Lilienthal-Oberth e.V., 2015</w:t>
      </w:r>
    </w:p>
    <w:p w:rsidR="00000000" w:rsidDel="00000000" w:rsidP="00000000" w:rsidRDefault="00000000" w:rsidRPr="00000000" w14:paraId="00000089">
      <w:pPr>
        <w:numPr>
          <w:ilvl w:val="0"/>
          <w:numId w:val="2"/>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Uhlemann, Hans-Joachim</w:t>
      </w:r>
      <w:r w:rsidDel="00000000" w:rsidR="00000000" w:rsidRPr="00000000">
        <w:rPr>
          <w:rFonts w:ascii="Arial" w:cs="Arial" w:eastAsia="Arial" w:hAnsi="Arial"/>
          <w:color w:val="1155cc"/>
          <w:sz w:val="24"/>
          <w:szCs w:val="24"/>
          <w:u w:val="single"/>
          <w:rtl w:val="0"/>
        </w:rPr>
        <w:t xml:space="preserve">,</w:t>
      </w:r>
      <w:r w:rsidDel="00000000" w:rsidR="00000000" w:rsidRPr="00000000">
        <w:rPr>
          <w:rFonts w:ascii="Arial" w:cs="Arial" w:eastAsia="Arial" w:hAnsi="Arial"/>
          <w:sz w:val="24"/>
          <w:szCs w:val="24"/>
          <w:rtl w:val="0"/>
        </w:rPr>
        <w:t xml:space="preserve">Zwischen Elbe und Ostsee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zur Entstehung der Schleswig-Holsteinischen und Mecklenburg-Vorpommerschen Wasserstraßen, </w:t>
      </w:r>
      <w:r w:rsidDel="00000000" w:rsidR="00000000" w:rsidRPr="00000000">
        <w:rPr>
          <w:rFonts w:ascii="Arial" w:cs="Arial" w:eastAsia="Arial" w:hAnsi="Arial"/>
          <w:color w:val="1155cc"/>
          <w:sz w:val="24"/>
          <w:szCs w:val="24"/>
          <w:u w:val="single"/>
          <w:rtl w:val="0"/>
        </w:rPr>
        <w:t xml:space="preserve"> </w:t>
      </w:r>
      <w:r w:rsidDel="00000000" w:rsidR="00000000" w:rsidRPr="00000000">
        <w:rPr>
          <w:rFonts w:ascii="Arial" w:cs="Arial" w:eastAsia="Arial" w:hAnsi="Arial"/>
          <w:sz w:val="24"/>
          <w:szCs w:val="24"/>
          <w:rtl w:val="0"/>
        </w:rPr>
        <w:t xml:space="preserve">Hamburg, DSV-Verl., 2000</w:t>
      </w:r>
    </w:p>
    <w:p w:rsidR="00000000" w:rsidDel="00000000" w:rsidP="00000000" w:rsidRDefault="00000000" w:rsidRPr="00000000" w14:paraId="0000008A">
      <w:pPr>
        <w:numPr>
          <w:ilvl w:val="0"/>
          <w:numId w:val="2"/>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Karge, Wolf, </w:t>
      </w:r>
      <w:r w:rsidDel="00000000" w:rsidR="00000000" w:rsidRPr="00000000">
        <w:rPr>
          <w:rFonts w:ascii="Arial" w:cs="Arial" w:eastAsia="Arial" w:hAnsi="Arial"/>
          <w:sz w:val="24"/>
          <w:szCs w:val="24"/>
          <w:rtl w:val="0"/>
        </w:rPr>
        <w:t xml:space="preserve">Denkmale und Erbe der Technikgeschichte in Mecklenburg u. Vorpommern,</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Rostock, Redieck &amp; Schade, 1997</w:t>
      </w:r>
    </w:p>
    <w:p w:rsidR="00000000" w:rsidDel="00000000" w:rsidP="00000000" w:rsidRDefault="00000000" w:rsidRPr="00000000" w14:paraId="0000008B">
      <w:pPr>
        <w:numPr>
          <w:ilvl w:val="0"/>
          <w:numId w:val="2"/>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Machel, Wolf-Dietger</w:t>
      </w:r>
      <w:r w:rsidDel="00000000" w:rsidR="00000000" w:rsidRPr="00000000">
        <w:rPr>
          <w:rFonts w:ascii="Arial" w:cs="Arial" w:eastAsia="Arial" w:hAnsi="Arial"/>
          <w:color w:val="1155cc"/>
          <w:sz w:val="24"/>
          <w:szCs w:val="24"/>
          <w:u w:val="single"/>
          <w:rtl w:val="0"/>
        </w:rPr>
        <w:t xml:space="preserve">, </w:t>
      </w:r>
      <w:r w:rsidDel="00000000" w:rsidR="00000000" w:rsidRPr="00000000">
        <w:rPr>
          <w:rFonts w:ascii="Arial" w:cs="Arial" w:eastAsia="Arial" w:hAnsi="Arial"/>
          <w:sz w:val="24"/>
          <w:szCs w:val="24"/>
          <w:rtl w:val="0"/>
        </w:rPr>
        <w:t xml:space="preserve">Kleinbahnen im Altkreis Greifswald,</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Hormann, Werner</w:t>
      </w:r>
      <w:r w:rsidDel="00000000" w:rsidR="00000000" w:rsidRPr="00000000">
        <w:rPr>
          <w:rFonts w:ascii="Arial" w:cs="Arial" w:eastAsia="Arial" w:hAnsi="Arial"/>
          <w:sz w:val="24"/>
          <w:szCs w:val="24"/>
          <w:rtl w:val="0"/>
        </w:rPr>
        <w:t xml:space="preserve">,Nordhorn, Kenning, 1998</w:t>
      </w:r>
    </w:p>
    <w:p w:rsidR="00000000" w:rsidDel="00000000" w:rsidP="00000000" w:rsidRDefault="00000000" w:rsidRPr="00000000" w14:paraId="0000008C">
      <w:pPr>
        <w:numPr>
          <w:ilvl w:val="0"/>
          <w:numId w:val="2"/>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Schultz, Lothar [Herausgeber],</w:t>
      </w:r>
      <w:r w:rsidDel="00000000" w:rsidR="00000000" w:rsidRPr="00000000">
        <w:rPr>
          <w:rFonts w:ascii="Arial" w:cs="Arial" w:eastAsia="Arial" w:hAnsi="Arial"/>
          <w:sz w:val="24"/>
          <w:szCs w:val="24"/>
          <w:rtl w:val="0"/>
        </w:rPr>
        <w:t xml:space="preserve">Die Greifswald - Grimmener Eisenbahn, </w:t>
      </w:r>
      <w:r w:rsidDel="00000000" w:rsidR="00000000" w:rsidRPr="00000000">
        <w:rPr>
          <w:rFonts w:ascii="Arial" w:cs="Arial" w:eastAsia="Arial" w:hAnsi="Arial"/>
          <w:sz w:val="24"/>
          <w:szCs w:val="24"/>
          <w:rtl w:val="0"/>
        </w:rPr>
        <w:t xml:space="preserve">Homann, Werner,  </w:t>
      </w:r>
      <w:r w:rsidDel="00000000" w:rsidR="00000000" w:rsidRPr="00000000">
        <w:rPr>
          <w:rFonts w:ascii="Arial" w:cs="Arial" w:eastAsia="Arial" w:hAnsi="Arial"/>
          <w:sz w:val="24"/>
          <w:szCs w:val="24"/>
          <w:rtl w:val="0"/>
        </w:rPr>
        <w:t xml:space="preserve">Rostock, DMV, 1991</w:t>
      </w:r>
    </w:p>
    <w:p w:rsidR="00000000" w:rsidDel="00000000" w:rsidP="00000000" w:rsidRDefault="00000000" w:rsidRPr="00000000" w14:paraId="0000008D">
      <w:pPr>
        <w:numPr>
          <w:ilvl w:val="0"/>
          <w:numId w:val="2"/>
        </w:numPr>
        <w:spacing w:after="0" w:after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Bäumer, W.; Bufe S.: Kleinbahnen in Pommern. – Egglham/München, 1988</w:t>
      </w:r>
    </w:p>
    <w:p w:rsidR="00000000" w:rsidDel="00000000" w:rsidP="00000000" w:rsidRDefault="00000000" w:rsidRPr="00000000" w14:paraId="0000008E">
      <w:pPr>
        <w:numPr>
          <w:ilvl w:val="0"/>
          <w:numId w:val="2"/>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Bäumer, W.; Machel, W.-D.: Friedrich Lenz: Ein Pionier der Regionalisierung. – In: Die Museums-Eisenbahn.</w:t>
      </w:r>
    </w:p>
    <w:p w:rsidR="00000000" w:rsidDel="00000000" w:rsidP="00000000" w:rsidRDefault="00000000" w:rsidRPr="00000000" w14:paraId="0000008F">
      <w:pPr>
        <w:numPr>
          <w:ilvl w:val="0"/>
          <w:numId w:val="2"/>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 Bruchhausen-Vilsen, 1997</w:t>
      </w:r>
    </w:p>
    <w:p w:rsidR="00000000" w:rsidDel="00000000" w:rsidP="00000000" w:rsidRDefault="00000000" w:rsidRPr="00000000" w14:paraId="00000090">
      <w:pPr>
        <w:numPr>
          <w:ilvl w:val="0"/>
          <w:numId w:val="2"/>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Bindewald: Die Eisenbahnen Pommerns – In: Pommern-Jahrbuch 4, Stettin 1929</w:t>
      </w:r>
    </w:p>
    <w:p w:rsidR="00000000" w:rsidDel="00000000" w:rsidP="00000000" w:rsidRDefault="00000000" w:rsidRPr="00000000" w14:paraId="00000091">
      <w:pPr>
        <w:numPr>
          <w:ilvl w:val="0"/>
          <w:numId w:val="2"/>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Hormann, W., Machel, W.-D.: Greifswalder Kleinbahnen. – Berlin, 2014</w:t>
      </w:r>
    </w:p>
    <w:p w:rsidR="00000000" w:rsidDel="00000000" w:rsidP="00000000" w:rsidRDefault="00000000" w:rsidRPr="00000000" w14:paraId="00000092">
      <w:pPr>
        <w:numPr>
          <w:ilvl w:val="0"/>
          <w:numId w:val="2"/>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Machel, W.-D.: Die Mecklenburg-Pommersche Schmalspurbahn. – Stuttgart, 1997</w:t>
      </w:r>
    </w:p>
    <w:p w:rsidR="00000000" w:rsidDel="00000000" w:rsidP="00000000" w:rsidRDefault="00000000" w:rsidRPr="00000000" w14:paraId="00000093">
      <w:pPr>
        <w:numPr>
          <w:ilvl w:val="0"/>
          <w:numId w:val="2"/>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Machel, W.-D.: Pommersche Landesbahnen. – In: Archiv deutscher Klein- und Privatbahnen, Brandenburg/Mecklenburg-Vorpommern. – Berlin, 1994</w:t>
      </w:r>
    </w:p>
    <w:p w:rsidR="00000000" w:rsidDel="00000000" w:rsidP="00000000" w:rsidRDefault="00000000" w:rsidRPr="00000000" w14:paraId="00000094">
      <w:pPr>
        <w:numPr>
          <w:ilvl w:val="0"/>
          <w:numId w:val="2"/>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Schulze-Plotzius, M.: Überblick über die Tätigkeit der Provinzialverwaltung von Pommern in den Jahren 1933 bis 1945. – In: Baltische Studien, Bd. 49. – Hamburg, 1963. – S. 69–100</w:t>
      </w:r>
    </w:p>
    <w:p w:rsidR="00000000" w:rsidDel="00000000" w:rsidP="00000000" w:rsidRDefault="00000000" w:rsidRPr="00000000" w14:paraId="00000095">
      <w:pPr>
        <w:numPr>
          <w:ilvl w:val="0"/>
          <w:numId w:val="2"/>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Stankiewicz, R.; Stiasny, M.: Atlas linii kolejowych Polski 2011 – Rybnik, 2011</w:t>
      </w:r>
    </w:p>
    <w:p w:rsidR="00000000" w:rsidDel="00000000" w:rsidP="00000000" w:rsidRDefault="00000000" w:rsidRPr="00000000" w14:paraId="00000096">
      <w:pPr>
        <w:numPr>
          <w:ilvl w:val="0"/>
          <w:numId w:val="2"/>
        </w:numPr>
        <w:spacing w:line="360" w:lineRule="auto"/>
        <w:ind w:left="720" w:hanging="360"/>
        <w:rPr>
          <w:rFonts w:ascii="Arial" w:cs="Arial" w:eastAsia="Arial" w:hAnsi="Arial"/>
          <w:sz w:val="24"/>
          <w:szCs w:val="24"/>
          <w:u w:val="none"/>
        </w:rPr>
      </w:pPr>
      <w:hyperlink r:id="rId40">
        <w:r w:rsidDel="00000000" w:rsidR="00000000" w:rsidRPr="00000000">
          <w:rPr>
            <w:rFonts w:ascii="Arial" w:cs="Arial" w:eastAsia="Arial" w:hAnsi="Arial"/>
            <w:color w:val="1155cc"/>
            <w:sz w:val="24"/>
            <w:szCs w:val="24"/>
            <w:u w:val="single"/>
            <w:rtl w:val="0"/>
          </w:rPr>
          <w:t xml:space="preserve">https://technikmuseum.berlin/sammlung/bibliothek/</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97">
      <w:pPr>
        <w:spacing w:line="360" w:lineRule="auto"/>
        <w:rPr>
          <w:rFonts w:ascii="Arial" w:cs="Arial" w:eastAsia="Arial" w:hAnsi="Arial"/>
          <w:sz w:val="24"/>
          <w:szCs w:val="24"/>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Akapitzlist">
    <w:name w:val="List Paragraph"/>
    <w:basedOn w:val="Normalny"/>
    <w:uiPriority w:val="34"/>
    <w:qFormat w:val="1"/>
    <w:rsid w:val="009415E7"/>
    <w:pPr>
      <w:ind w:left="720"/>
      <w:contextualSpacing w:val="1"/>
    </w:pPr>
  </w:style>
  <w:style w:type="paragraph" w:styleId="Tekstprzypisukocowego">
    <w:name w:val="endnote text"/>
    <w:basedOn w:val="Normalny"/>
    <w:link w:val="TekstprzypisukocowegoZnak"/>
    <w:uiPriority w:val="99"/>
    <w:semiHidden w:val="1"/>
    <w:unhideWhenUsed w:val="1"/>
    <w:rsid w:val="009415E7"/>
    <w:pPr>
      <w:spacing w:after="0" w:line="240" w:lineRule="auto"/>
    </w:pPr>
    <w:rPr>
      <w:sz w:val="20"/>
      <w:szCs w:val="20"/>
    </w:rPr>
  </w:style>
  <w:style w:type="character" w:styleId="TekstprzypisukocowegoZnak" w:customStyle="1">
    <w:name w:val="Tekst przypisu końcowego Znak"/>
    <w:basedOn w:val="Domylnaczcionkaakapitu"/>
    <w:link w:val="Tekstprzypisukocowego"/>
    <w:uiPriority w:val="99"/>
    <w:semiHidden w:val="1"/>
    <w:rsid w:val="009415E7"/>
    <w:rPr>
      <w:sz w:val="20"/>
      <w:szCs w:val="20"/>
    </w:rPr>
  </w:style>
  <w:style w:type="character" w:styleId="Odwoanieprzypisukocowego">
    <w:name w:val="endnote reference"/>
    <w:basedOn w:val="Domylnaczcionkaakapitu"/>
    <w:uiPriority w:val="99"/>
    <w:semiHidden w:val="1"/>
    <w:unhideWhenUsed w:val="1"/>
    <w:rsid w:val="009415E7"/>
    <w:rPr>
      <w:vertAlign w:val="superscript"/>
    </w:rPr>
  </w:style>
  <w:style w:type="character" w:styleId="Hipercze">
    <w:name w:val="Hyperlink"/>
    <w:basedOn w:val="Domylnaczcionkaakapitu"/>
    <w:uiPriority w:val="99"/>
    <w:unhideWhenUsed w:val="1"/>
    <w:rsid w:val="0096791E"/>
    <w:rPr>
      <w:color w:val="0000ff" w:themeColor="hyperlink"/>
      <w:u w:val="single"/>
    </w:rPr>
  </w:style>
  <w:style w:type="paragraph" w:styleId="gwp6690e51fmsonormal" w:customStyle="1">
    <w:name w:val="gwp6690e51f_msonormal"/>
    <w:basedOn w:val="Normalny"/>
    <w:rsid w:val="00887CD8"/>
    <w:pPr>
      <w:spacing w:after="100" w:afterAutospacing="1" w:before="100" w:beforeAutospacing="1" w:line="240" w:lineRule="auto"/>
    </w:pPr>
    <w:rPr>
      <w:rFonts w:ascii="Times New Roman" w:cs="Times New Roman" w:eastAsia="Times New Roman" w:hAnsi="Times New Roman"/>
      <w:sz w:val="24"/>
      <w:szCs w:val="24"/>
      <w:lang w:eastAsia="pl-P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technikmuseum.berlin/sammlung/bibliothek/" TargetMode="External"/><Relationship Id="rId20" Type="http://schemas.openxmlformats.org/officeDocument/2006/relationships/hyperlink" Target="https://pl.wikipedia.org/wiki/Ko%C5%82obrzeska_Kolej_W%C4%85skotorowa" TargetMode="External"/><Relationship Id="rId22" Type="http://schemas.openxmlformats.org/officeDocument/2006/relationships/hyperlink" Target="http://www.luftfahrttechnisches-museum-rechlin.de" TargetMode="External"/><Relationship Id="rId21" Type="http://schemas.openxmlformats.org/officeDocument/2006/relationships/hyperlink" Target="https://kolejki.muzeum.szczecin.pl/" TargetMode="External"/><Relationship Id="rId24" Type="http://schemas.openxmlformats.org/officeDocument/2006/relationships/hyperlink" Target="http://www.phantechnikum.de" TargetMode="External"/><Relationship Id="rId23" Type="http://schemas.openxmlformats.org/officeDocument/2006/relationships/hyperlink" Target="http://lilienthal-museum.de/olma/muse.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askotorowka.koszalin.pl/" TargetMode="External"/><Relationship Id="rId26" Type="http://schemas.openxmlformats.org/officeDocument/2006/relationships/hyperlink" Target="http://www.schifffahrtsmuseum-rostock.de" TargetMode="External"/><Relationship Id="rId25" Type="http://schemas.openxmlformats.org/officeDocument/2006/relationships/hyperlink" Target="http://www.eisenbahnmuseumgramzow.de/" TargetMode="External"/><Relationship Id="rId28" Type="http://schemas.openxmlformats.org/officeDocument/2006/relationships/hyperlink" Target="http://www.mef-schwerin.de/" TargetMode="External"/><Relationship Id="rId27" Type="http://schemas.openxmlformats.org/officeDocument/2006/relationships/hyperlink" Target="https://www.nautineum.de"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eggesin.de/tourismus/kahnschifferzentrum/" TargetMode="External"/><Relationship Id="rId7" Type="http://schemas.openxmlformats.org/officeDocument/2006/relationships/hyperlink" Target="https://kolej.mkm.szczecin.pl/encyklopedia/histzachpom" TargetMode="External"/><Relationship Id="rId8" Type="http://schemas.openxmlformats.org/officeDocument/2006/relationships/hyperlink" Target="https://kolejki.muzeum.szczecin.pl/historia-i-zbiory/historia-kolei-waskotorowej/1119-powstanie-rozwoj-i-upadek-zachodniopomorskich-kolei-dojazdowych.html" TargetMode="External"/><Relationship Id="rId31" Type="http://schemas.openxmlformats.org/officeDocument/2006/relationships/hyperlink" Target="https://pomorzezachodnie.travel/Poznawaj-Dziedzictwo_Pomorza-Zabytki_techniki_i_inzynierii/a,10993/Kolejowa_wieza_wodna" TargetMode="External"/><Relationship Id="rId30" Type="http://schemas.openxmlformats.org/officeDocument/2006/relationships/hyperlink" Target="https://pomorzezachodnie.travel/Poznawaj-Dziedzictwo_Pomorza-Zabytki_techniki_i_inzynierii/a,4074/Zespol_dworca_kolei_waskotorowej" TargetMode="External"/><Relationship Id="rId11" Type="http://schemas.openxmlformats.org/officeDocument/2006/relationships/hyperlink" Target="http://zkmk.org/wordpress/" TargetMode="External"/><Relationship Id="rId33" Type="http://schemas.openxmlformats.org/officeDocument/2006/relationships/hyperlink" Target="https://pomorzezachodnie.travel/Poznawaj-Dziedzictwo_Pomorza-Zabytki_techniki_i_inzynierii/a,6781/Most_kolejowy" TargetMode="External"/><Relationship Id="rId10" Type="http://schemas.openxmlformats.org/officeDocument/2006/relationships/hyperlink" Target="https://kolej.mkm.szczecin.pl/encyklopedia#thematic" TargetMode="External"/><Relationship Id="rId32" Type="http://schemas.openxmlformats.org/officeDocument/2006/relationships/hyperlink" Target="https://pomorzezachodnie.travel/Poznawaj-Dziedzictwo_Pomorza-Zabytki_techniki_i_inzynierii/a,10993/Kolejowa_wieza_wodna" TargetMode="External"/><Relationship Id="rId13" Type="http://schemas.openxmlformats.org/officeDocument/2006/relationships/hyperlink" Target="https://kolej.mkm.szczecin.pl/encyklopedia/histwaskzachpom" TargetMode="External"/><Relationship Id="rId35" Type="http://schemas.openxmlformats.org/officeDocument/2006/relationships/hyperlink" Target="https://pomorzezachodnie.travel/Poznawaj-Dziedzictwo_Pomorza-Zabytki_techniki_i_inzynierii/a,7647/Najdluzsza_przeprawa_kolejowa_przez_Odre" TargetMode="External"/><Relationship Id="rId12" Type="http://schemas.openxmlformats.org/officeDocument/2006/relationships/hyperlink" Target="http://mareczek.szczecin.pl/ciekawostki/cennik/index.php" TargetMode="External"/><Relationship Id="rId34" Type="http://schemas.openxmlformats.org/officeDocument/2006/relationships/hyperlink" Target="https://pomorzezachodnie.travel/Poznawaj-Dziedzictwo_Pomorza-Zabytki_techniki_i_inzynierii/a,34759/Most_kolejowy_nad_Radwia" TargetMode="External"/><Relationship Id="rId15" Type="http://schemas.openxmlformats.org/officeDocument/2006/relationships/hyperlink" Target="https://pl.wikipedia.org/wiki/Bia%C5%82ogardzka_Kolej_Dojazdowa" TargetMode="External"/><Relationship Id="rId37" Type="http://schemas.openxmlformats.org/officeDocument/2006/relationships/hyperlink" Target="https://zabytek.pl/pl/obiekty/g-239775" TargetMode="External"/><Relationship Id="rId14" Type="http://schemas.openxmlformats.org/officeDocument/2006/relationships/hyperlink" Target="https://pl.wikipedia.org/wiki/Koleje_w%C4%85skotorowe_na_Pomorzu_Zachodnim" TargetMode="External"/><Relationship Id="rId36" Type="http://schemas.openxmlformats.org/officeDocument/2006/relationships/hyperlink" Target="https://zabytek.pl/pl/obiekty/g-239775" TargetMode="External"/><Relationship Id="rId17" Type="http://schemas.openxmlformats.org/officeDocument/2006/relationships/hyperlink" Target="https://pl.wikipedia.org/wiki/S%C5%82awie%C5%84ska_Kolej_Powiatowa" TargetMode="External"/><Relationship Id="rId39" Type="http://schemas.openxmlformats.org/officeDocument/2006/relationships/hyperlink" Target="https://egryfice.pl/wybrzeze-gryfickie/zabytki-i-atrakcje-turystyczne/nadmorska-kolej-waskotorowa/" TargetMode="External"/><Relationship Id="rId16" Type="http://schemas.openxmlformats.org/officeDocument/2006/relationships/hyperlink" Target="https://pl.wikipedia.org/wiki/Reska_Kolej_W%C4%85skotorowa" TargetMode="External"/><Relationship Id="rId38" Type="http://schemas.openxmlformats.org/officeDocument/2006/relationships/hyperlink" Target="https://pl.wikipedia.org/wiki/L%C4%85dowisko_Koszalin-Zegrze_Pomorskie" TargetMode="External"/><Relationship Id="rId19" Type="http://schemas.openxmlformats.org/officeDocument/2006/relationships/hyperlink" Target="https://pl.wikipedia.org/wiki/Linia_kolejowa_Stargard_Szczeci%C5%84ski_W%C4%85skotorowy_%E2%80%93_%C5%81obez_W%C4%85skotorowy" TargetMode="External"/><Relationship Id="rId18" Type="http://schemas.openxmlformats.org/officeDocument/2006/relationships/hyperlink" Target="https://pl.wikipedia.org/wiki/Stargardzka_Kolej_W%C4%85skotorow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6UfLmvIBERyWCIRA0UKT5sFGdA==">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2021-01-27T10:46:00Z</dcterms:created>
  <dc:creator>Wojciech Feliński</dc:creator>
</cp:coreProperties>
</file>