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98" w:rsidRDefault="00837198" w:rsidP="00837198">
      <w:pPr>
        <w:jc w:val="center"/>
        <w:rPr>
          <w:bCs/>
        </w:rPr>
      </w:pPr>
      <w:r>
        <w:rPr>
          <w:rStyle w:val="grame"/>
          <w:rFonts w:cs="Tahoma"/>
          <w:bCs/>
          <w:szCs w:val="20"/>
        </w:rPr>
        <w:t>PROTOKÓŁ Z</w:t>
      </w:r>
      <w:r>
        <w:t xml:space="preserve"> </w:t>
      </w:r>
      <w:r>
        <w:rPr>
          <w:bCs/>
        </w:rPr>
        <w:t>POSIEDZENIA JURY</w:t>
      </w:r>
    </w:p>
    <w:p w:rsidR="00837198" w:rsidRDefault="00837198" w:rsidP="00837198">
      <w:pPr>
        <w:jc w:val="center"/>
      </w:pPr>
      <w:r>
        <w:rPr>
          <w:b/>
        </w:rPr>
        <w:t xml:space="preserve"> </w:t>
      </w:r>
      <w:r>
        <w:t>I</w:t>
      </w:r>
      <w:r w:rsidR="004F6C64">
        <w:t>I</w:t>
      </w:r>
      <w:r>
        <w:t xml:space="preserve"> OGÓLNOPOLSKIEGO KONKURSU PLASTYCZNO-TECHNICZNEGO </w:t>
      </w:r>
    </w:p>
    <w:p w:rsidR="00837198" w:rsidRDefault="00837198" w:rsidP="00837198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 xml:space="preserve">„EKO - ZABAWKA”    </w:t>
      </w:r>
    </w:p>
    <w:p w:rsidR="00837198" w:rsidRDefault="00837198" w:rsidP="0083719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837198" w:rsidRDefault="00837198" w:rsidP="00837198">
      <w:pPr>
        <w:jc w:val="center"/>
        <w:rPr>
          <w:b/>
          <w:bCs/>
        </w:rPr>
      </w:pPr>
      <w:r>
        <w:t>organizowanego przez Szkołę Podstawową nr 41 z Oddziałami Integracyjnymi w Szczecinie</w:t>
      </w:r>
      <w:r>
        <w:rPr>
          <w:b/>
          <w:bCs/>
        </w:rPr>
        <w:t xml:space="preserve">                                                   pod patronatem Muzeum Techniki i Komunikacji – Zajezdnia Sztuki w Szczecinie.</w:t>
      </w:r>
    </w:p>
    <w:p w:rsidR="00837198" w:rsidRDefault="00837198" w:rsidP="00377CE2">
      <w:pPr>
        <w:jc w:val="center"/>
      </w:pPr>
      <w:r>
        <w:rPr>
          <w:b/>
          <w:bCs/>
        </w:rPr>
        <w:t xml:space="preserve">z dnia </w:t>
      </w:r>
      <w:r w:rsidR="004F6C64">
        <w:rPr>
          <w:b/>
          <w:bCs/>
        </w:rPr>
        <w:t>30</w:t>
      </w:r>
      <w:r>
        <w:rPr>
          <w:b/>
          <w:bCs/>
        </w:rPr>
        <w:t xml:space="preserve"> maja 201</w:t>
      </w:r>
      <w:r w:rsidR="004F6C64">
        <w:rPr>
          <w:b/>
          <w:bCs/>
        </w:rPr>
        <w:t>7</w:t>
      </w:r>
      <w:r>
        <w:rPr>
          <w:b/>
          <w:bCs/>
        </w:rPr>
        <w:t xml:space="preserve"> roku </w:t>
      </w:r>
    </w:p>
    <w:p w:rsidR="00837198" w:rsidRDefault="00837198" w:rsidP="00837198">
      <w:pPr>
        <w:pStyle w:val="NormalnyWeb"/>
        <w:spacing w:before="0" w:beforeAutospacing="0" w:after="0" w:afterAutospacing="0"/>
        <w:rPr>
          <w:b/>
          <w:bCs/>
        </w:rPr>
      </w:pPr>
      <w:r>
        <w:t xml:space="preserve">Skład komisji konkursowej:                                                                                             </w:t>
      </w:r>
      <w:r>
        <w:rPr>
          <w:b/>
          <w:bCs/>
        </w:rPr>
        <w:t xml:space="preserve">Przewodniczący:  </w:t>
      </w:r>
    </w:p>
    <w:p w:rsidR="00837198" w:rsidRDefault="00F629E7" w:rsidP="00837198">
      <w:pPr>
        <w:pStyle w:val="NormalnyWeb"/>
        <w:spacing w:before="0" w:beforeAutospacing="0" w:after="0" w:afterAutospacing="0"/>
      </w:pPr>
      <w:r>
        <w:t>d</w:t>
      </w:r>
      <w:r w:rsidR="004F6C64">
        <w:t>r Andrzej Wojciech Feliński -</w:t>
      </w:r>
      <w:r w:rsidR="00837198">
        <w:t xml:space="preserve"> Kierownik Działu Edukacji Muzeum Techniki i Komunikacji</w:t>
      </w:r>
    </w:p>
    <w:p w:rsidR="00837198" w:rsidRPr="00F629E7" w:rsidRDefault="00837198" w:rsidP="00837198">
      <w:pPr>
        <w:pStyle w:val="NormalnyWeb"/>
        <w:spacing w:before="0" w:beforeAutospacing="0" w:after="0" w:afterAutospacing="0"/>
      </w:pPr>
      <w:r>
        <w:rPr>
          <w:b/>
          <w:bCs/>
        </w:rPr>
        <w:t xml:space="preserve">Członkowie komisji:  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Lilianna  Popławska (Dyrektor Szkoły Podstawowej nr 41</w:t>
      </w:r>
      <w:r w:rsidR="004F6C64">
        <w:t xml:space="preserve"> z Oddziałami Integracyjnymi</w:t>
      </w:r>
      <w:r>
        <w:t xml:space="preserve">)                                                                                                                                                         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Anna</w:t>
      </w:r>
      <w:r>
        <w:rPr>
          <w:b/>
          <w:bCs/>
        </w:rPr>
        <w:t xml:space="preserve"> </w:t>
      </w:r>
      <w:proofErr w:type="spellStart"/>
      <w:r>
        <w:t>Litwinowicz</w:t>
      </w:r>
      <w:proofErr w:type="spellEnd"/>
      <w:r>
        <w:t xml:space="preserve"> - SP 41 (organizator)                                                                                                         Joanna </w:t>
      </w:r>
      <w:r w:rsidR="004F6C64">
        <w:t>Kazimierczuk</w:t>
      </w:r>
      <w:r>
        <w:t xml:space="preserve"> - SP 41 (organizator)  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 xml:space="preserve">Katarzyna Neumann – Piotrowska - SP 41 (organizator)                                                                                                                                     </w:t>
      </w:r>
    </w:p>
    <w:p w:rsidR="00837198" w:rsidRPr="00547447" w:rsidRDefault="00837198" w:rsidP="00837198">
      <w:pPr>
        <w:rPr>
          <w:rFonts w:cs="Tahoma"/>
          <w:sz w:val="16"/>
          <w:szCs w:val="16"/>
        </w:rPr>
      </w:pPr>
    </w:p>
    <w:p w:rsidR="00837198" w:rsidRDefault="00837198" w:rsidP="00837198">
      <w:r>
        <w:rPr>
          <w:rFonts w:cs="Tahoma"/>
          <w:szCs w:val="20"/>
        </w:rPr>
        <w:t>1. Jury postanowiło przyznać w konkursie następujące nagrody i wyróżnienia:</w:t>
      </w:r>
    </w:p>
    <w:p w:rsidR="00837198" w:rsidRPr="00D73E2E" w:rsidRDefault="00837198" w:rsidP="00837198">
      <w:r>
        <w:rPr>
          <w:rFonts w:cs="Tahoma"/>
          <w:b/>
          <w:bCs/>
          <w:szCs w:val="20"/>
          <w:u w:val="single"/>
        </w:rPr>
        <w:t xml:space="preserve">- w I kategorii wiekowej  (6-9 lat) </w:t>
      </w:r>
      <w:r>
        <w:rPr>
          <w:rFonts w:cs="Tahoma"/>
          <w:b/>
          <w:bCs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</w:p>
    <w:p w:rsidR="002117F6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 </w:t>
      </w:r>
      <w:proofErr w:type="spellStart"/>
      <w:r w:rsidR="002117F6">
        <w:t>Oliwier</w:t>
      </w:r>
      <w:proofErr w:type="spellEnd"/>
      <w:r w:rsidR="002117F6">
        <w:t xml:space="preserve"> </w:t>
      </w:r>
      <w:proofErr w:type="spellStart"/>
      <w:r w:rsidR="002117F6">
        <w:t>Misiórny</w:t>
      </w:r>
      <w:proofErr w:type="spellEnd"/>
      <w:r>
        <w:t xml:space="preserve"> „</w:t>
      </w:r>
      <w:r w:rsidR="002117F6">
        <w:t>DOMEK SKRZATA</w:t>
      </w:r>
      <w:r>
        <w:t xml:space="preserve">” – </w:t>
      </w:r>
      <w:r w:rsidR="002117F6">
        <w:t>Z</w:t>
      </w:r>
      <w:r>
        <w:t xml:space="preserve">SP </w:t>
      </w:r>
      <w:r w:rsidR="002117F6">
        <w:t>w Kliniskach Wielkich,</w:t>
      </w:r>
    </w:p>
    <w:p w:rsidR="00837198" w:rsidRDefault="002117F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 </w:t>
      </w:r>
      <w:r w:rsidR="00F629E7">
        <w:t>o</w:t>
      </w:r>
      <w:r>
        <w:t>p. Agnieszka Czajkowska - Gromek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 miejsce</w:t>
      </w:r>
      <w:r>
        <w:t xml:space="preserve"> –  </w:t>
      </w:r>
      <w:r w:rsidR="002117F6">
        <w:t>Aleksandra Świątek</w:t>
      </w:r>
      <w:r>
        <w:t xml:space="preserve"> „</w:t>
      </w:r>
      <w:r w:rsidR="002117F6">
        <w:t>RUCHOME akwarium</w:t>
      </w:r>
      <w:r>
        <w:t xml:space="preserve">” – </w:t>
      </w:r>
      <w:r w:rsidR="002117F6">
        <w:t>ZSP w Kliniskach Wielkich</w:t>
      </w:r>
      <w:r>
        <w:t>,</w:t>
      </w:r>
    </w:p>
    <w:p w:rsidR="002117F6" w:rsidRDefault="002117F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   </w:t>
      </w:r>
      <w:r w:rsidR="00F629E7">
        <w:t>o</w:t>
      </w:r>
      <w:r>
        <w:t xml:space="preserve">p. Marzena </w:t>
      </w:r>
      <w:proofErr w:type="spellStart"/>
      <w:r>
        <w:t>Poleszczuk</w:t>
      </w:r>
      <w:proofErr w:type="spellEnd"/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III miejsce</w:t>
      </w:r>
      <w:r>
        <w:t xml:space="preserve"> – </w:t>
      </w:r>
      <w:r w:rsidR="002117F6">
        <w:t>Natalia Sobota</w:t>
      </w:r>
      <w:r>
        <w:t xml:space="preserve"> „</w:t>
      </w:r>
      <w:r w:rsidR="002117F6">
        <w:t>PATRYCJA recyklingowa</w:t>
      </w:r>
      <w:r>
        <w:t xml:space="preserve">” – </w:t>
      </w:r>
      <w:r w:rsidR="002117F6">
        <w:t>Zespół Szkół nr 10</w:t>
      </w:r>
      <w:r>
        <w:t xml:space="preserve"> w Szczecinie,</w:t>
      </w:r>
    </w:p>
    <w:p w:rsidR="002117F6" w:rsidRDefault="002117F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   </w:t>
      </w:r>
      <w:r w:rsidR="00F629E7">
        <w:t>o</w:t>
      </w:r>
      <w:r>
        <w:t>p. Agnieszka Olejniczak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Wyróżnienia:</w:t>
      </w:r>
    </w:p>
    <w:p w:rsidR="00837198" w:rsidRDefault="002117F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Oliwia Maj</w:t>
      </w:r>
      <w:r w:rsidR="00837198">
        <w:rPr>
          <w:bCs/>
        </w:rPr>
        <w:t xml:space="preserve"> „</w:t>
      </w:r>
      <w:r>
        <w:rPr>
          <w:bCs/>
        </w:rPr>
        <w:t>FURBY BOOM</w:t>
      </w:r>
      <w:r w:rsidR="00837198">
        <w:rPr>
          <w:bCs/>
        </w:rPr>
        <w:t xml:space="preserve">” – </w:t>
      </w:r>
      <w:r>
        <w:t>ZSP w Kliniskach Wielkich</w:t>
      </w:r>
      <w:r w:rsidR="00837198">
        <w:rPr>
          <w:bCs/>
        </w:rPr>
        <w:t>,</w:t>
      </w:r>
      <w:r>
        <w:rPr>
          <w:bCs/>
        </w:rPr>
        <w:t xml:space="preserve"> op. M. </w:t>
      </w:r>
      <w:proofErr w:type="spellStart"/>
      <w:r>
        <w:rPr>
          <w:bCs/>
        </w:rPr>
        <w:t>Poleszczuk</w:t>
      </w:r>
      <w:proofErr w:type="spellEnd"/>
    </w:p>
    <w:p w:rsidR="00837198" w:rsidRDefault="002117F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Julia </w:t>
      </w:r>
      <w:proofErr w:type="spellStart"/>
      <w:r>
        <w:rPr>
          <w:bCs/>
        </w:rPr>
        <w:t>Natalczuk</w:t>
      </w:r>
      <w:proofErr w:type="spellEnd"/>
      <w:r w:rsidR="00837198">
        <w:rPr>
          <w:bCs/>
        </w:rPr>
        <w:t xml:space="preserve"> „</w:t>
      </w:r>
      <w:r w:rsidR="003E6C39">
        <w:rPr>
          <w:bCs/>
        </w:rPr>
        <w:t>EKOLALA</w:t>
      </w:r>
      <w:r w:rsidR="00837198">
        <w:rPr>
          <w:bCs/>
        </w:rPr>
        <w:t xml:space="preserve">” – </w:t>
      </w:r>
      <w:r w:rsidR="003E6C39">
        <w:t>Zespół Szkół nr 10 w Szczecinie</w:t>
      </w:r>
      <w:r w:rsidR="00837198">
        <w:rPr>
          <w:bCs/>
        </w:rPr>
        <w:t>,</w:t>
      </w:r>
      <w:r w:rsidR="003E6C39">
        <w:rPr>
          <w:bCs/>
        </w:rPr>
        <w:t xml:space="preserve"> op. A. Olejniczak</w:t>
      </w:r>
    </w:p>
    <w:p w:rsidR="003E6C39" w:rsidRDefault="003E6C39" w:rsidP="003E6C39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Katarzyna Niklas</w:t>
      </w:r>
      <w:r w:rsidR="00837198">
        <w:rPr>
          <w:bCs/>
        </w:rPr>
        <w:t xml:space="preserve"> „</w:t>
      </w:r>
      <w:r>
        <w:rPr>
          <w:bCs/>
        </w:rPr>
        <w:t>UFOLUDEK</w:t>
      </w:r>
      <w:r w:rsidR="00837198">
        <w:rPr>
          <w:bCs/>
        </w:rPr>
        <w:t xml:space="preserve">” - </w:t>
      </w:r>
      <w:r>
        <w:t>Zespół Szkół nr 10 w Szczecinie</w:t>
      </w:r>
      <w:r>
        <w:rPr>
          <w:bCs/>
        </w:rPr>
        <w:t>, op. A. Olejniczak</w:t>
      </w:r>
    </w:p>
    <w:p w:rsidR="00837198" w:rsidRDefault="003E6C39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Jakub Iskra „MINIONEK”– SSP nr 2 w Szczecinie, op. Beata Kuźma- </w:t>
      </w:r>
      <w:proofErr w:type="spellStart"/>
      <w:r>
        <w:rPr>
          <w:bCs/>
        </w:rPr>
        <w:t>Falęcikowska</w:t>
      </w:r>
      <w:proofErr w:type="spellEnd"/>
    </w:p>
    <w:p w:rsidR="00837198" w:rsidRPr="0082459A" w:rsidRDefault="003E6C39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Oskar Małyszko</w:t>
      </w:r>
      <w:r w:rsidR="00837198">
        <w:rPr>
          <w:bCs/>
        </w:rPr>
        <w:t xml:space="preserve"> „</w:t>
      </w:r>
      <w:r>
        <w:rPr>
          <w:bCs/>
        </w:rPr>
        <w:t>Płynący ŁABĘDŹ</w:t>
      </w:r>
      <w:r w:rsidR="00837198">
        <w:rPr>
          <w:bCs/>
        </w:rPr>
        <w:t xml:space="preserve">” – SP nr </w:t>
      </w:r>
      <w:r>
        <w:rPr>
          <w:bCs/>
        </w:rPr>
        <w:t>35</w:t>
      </w:r>
      <w:r w:rsidR="00837198">
        <w:rPr>
          <w:bCs/>
        </w:rPr>
        <w:t xml:space="preserve"> w Szczecinie,</w:t>
      </w:r>
      <w:r w:rsidR="00F629E7">
        <w:rPr>
          <w:bCs/>
        </w:rPr>
        <w:t xml:space="preserve"> op. Izabela Skierska</w:t>
      </w:r>
    </w:p>
    <w:p w:rsidR="00837198" w:rsidRPr="0059695D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/>
          <w:bCs/>
          <w:sz w:val="16"/>
          <w:szCs w:val="16"/>
          <w:u w:val="single"/>
        </w:rPr>
      </w:pPr>
    </w:p>
    <w:p w:rsidR="00837198" w:rsidRPr="00D73E2E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rFonts w:cs="Tahoma"/>
          <w:b/>
          <w:bCs/>
          <w:szCs w:val="20"/>
          <w:u w:val="single"/>
        </w:rPr>
        <w:t xml:space="preserve">- w II kategorii </w:t>
      </w:r>
      <w:r>
        <w:rPr>
          <w:rStyle w:val="grame"/>
          <w:rFonts w:cs="Tahoma"/>
          <w:b/>
          <w:bCs/>
          <w:szCs w:val="20"/>
          <w:u w:val="single"/>
        </w:rPr>
        <w:t>wiekowej (10-12 lat)</w:t>
      </w:r>
      <w:r>
        <w:rPr>
          <w:rStyle w:val="grame"/>
          <w:rFonts w:cs="Tahoma"/>
          <w:b/>
          <w:bCs/>
          <w:szCs w:val="20"/>
        </w:rPr>
        <w:t xml:space="preserve">             </w:t>
      </w:r>
      <w:r>
        <w:rPr>
          <w:rFonts w:cs="Tahoma"/>
          <w:b/>
          <w:bCs/>
          <w:szCs w:val="20"/>
        </w:rPr>
        <w:t xml:space="preserve">                                                                                    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</w:t>
      </w:r>
      <w:r w:rsidR="00D2239F">
        <w:t>Natalia Kusz</w:t>
      </w:r>
      <w:r>
        <w:t xml:space="preserve"> „</w:t>
      </w:r>
      <w:r w:rsidR="00D2239F">
        <w:t>GĄSIENICA</w:t>
      </w:r>
      <w:r>
        <w:t>” – SP nr 4</w:t>
      </w:r>
      <w:r w:rsidR="00D2239F">
        <w:t>6</w:t>
      </w:r>
      <w:r>
        <w:t xml:space="preserve"> w Szczecinie,</w:t>
      </w:r>
    </w:p>
    <w:p w:rsidR="00D2239F" w:rsidRDefault="00D2239F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</w:t>
      </w:r>
      <w:r w:rsidR="00F629E7">
        <w:t>o</w:t>
      </w:r>
      <w:r>
        <w:t xml:space="preserve">p. Donata </w:t>
      </w:r>
      <w:proofErr w:type="spellStart"/>
      <w:r>
        <w:t>Ćmielewska</w:t>
      </w:r>
      <w:proofErr w:type="spellEnd"/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 miejsce</w:t>
      </w:r>
      <w:r>
        <w:t xml:space="preserve"> – </w:t>
      </w:r>
      <w:r w:rsidR="00D2239F">
        <w:t xml:space="preserve">Damian </w:t>
      </w:r>
      <w:proofErr w:type="spellStart"/>
      <w:r w:rsidR="00D2239F">
        <w:t>Chmarzyński</w:t>
      </w:r>
      <w:proofErr w:type="spellEnd"/>
      <w:r>
        <w:t xml:space="preserve"> „</w:t>
      </w:r>
      <w:r w:rsidR="00D2239F">
        <w:t>Kubuś NARCIARZ</w:t>
      </w:r>
      <w:r>
        <w:t xml:space="preserve">” – </w:t>
      </w:r>
      <w:r w:rsidR="00D2239F">
        <w:t>PSP nr 3 w Świdwinie</w:t>
      </w:r>
      <w:r>
        <w:t>,</w:t>
      </w:r>
    </w:p>
    <w:p w:rsidR="00D2239F" w:rsidRDefault="00D2239F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  </w:t>
      </w:r>
      <w:r w:rsidR="00F629E7">
        <w:t>o</w:t>
      </w:r>
      <w:r>
        <w:t>p. Agnieszka Rosińska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III miejsce</w:t>
      </w:r>
      <w:r>
        <w:t xml:space="preserve"> – </w:t>
      </w:r>
      <w:r w:rsidR="00D2239F">
        <w:t xml:space="preserve">Michał </w:t>
      </w:r>
      <w:proofErr w:type="spellStart"/>
      <w:r w:rsidR="00D2239F">
        <w:t>Depczyński</w:t>
      </w:r>
      <w:proofErr w:type="spellEnd"/>
      <w:r>
        <w:t xml:space="preserve"> „</w:t>
      </w:r>
      <w:r w:rsidR="00D2239F">
        <w:t>ROBOT Zygmunt</w:t>
      </w:r>
      <w:r>
        <w:t xml:space="preserve">” – SP </w:t>
      </w:r>
      <w:r w:rsidR="00D2239F">
        <w:t>w Witkowie,</w:t>
      </w:r>
    </w:p>
    <w:p w:rsidR="00D2239F" w:rsidRPr="00D2239F" w:rsidRDefault="00D2239F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   </w:t>
      </w:r>
      <w:r w:rsidR="00F629E7">
        <w:t>o</w:t>
      </w:r>
      <w:r>
        <w:t>p. Małgorzata Krauze</w:t>
      </w:r>
    </w:p>
    <w:p w:rsidR="00837198" w:rsidRPr="0059695D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Wyróżnienia: </w:t>
      </w:r>
    </w:p>
    <w:p w:rsidR="00837198" w:rsidRDefault="00D2239F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Arkadiusz Rosiak</w:t>
      </w:r>
      <w:r w:rsidR="00837198">
        <w:rPr>
          <w:rFonts w:cs="Tahoma"/>
          <w:bCs/>
          <w:szCs w:val="20"/>
        </w:rPr>
        <w:t xml:space="preserve"> „</w:t>
      </w:r>
      <w:r>
        <w:rPr>
          <w:rFonts w:cs="Tahoma"/>
          <w:bCs/>
          <w:szCs w:val="20"/>
        </w:rPr>
        <w:t>Powracająca PUSZKA</w:t>
      </w:r>
      <w:r w:rsidR="00837198">
        <w:rPr>
          <w:rFonts w:cs="Tahoma"/>
          <w:bCs/>
          <w:szCs w:val="20"/>
        </w:rPr>
        <w:t xml:space="preserve">” – </w:t>
      </w:r>
      <w:r>
        <w:rPr>
          <w:rFonts w:cs="Tahoma"/>
          <w:bCs/>
          <w:szCs w:val="20"/>
        </w:rPr>
        <w:t xml:space="preserve">SP nr 39 przy ZS nr 12 </w:t>
      </w:r>
      <w:r w:rsidR="00837198">
        <w:rPr>
          <w:rFonts w:cs="Tahoma"/>
          <w:bCs/>
          <w:szCs w:val="20"/>
        </w:rPr>
        <w:t>w Szczecinie,</w:t>
      </w:r>
      <w:r>
        <w:rPr>
          <w:rFonts w:cs="Tahoma"/>
          <w:bCs/>
          <w:szCs w:val="20"/>
        </w:rPr>
        <w:t xml:space="preserve"> </w:t>
      </w:r>
    </w:p>
    <w:p w:rsidR="00D2239F" w:rsidRPr="0059695D" w:rsidRDefault="00D2239F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 xml:space="preserve">                                                                          </w:t>
      </w:r>
      <w:r w:rsidR="00C36326">
        <w:rPr>
          <w:rFonts w:cs="Tahoma"/>
          <w:bCs/>
          <w:szCs w:val="20"/>
        </w:rPr>
        <w:t>o</w:t>
      </w:r>
      <w:r>
        <w:rPr>
          <w:rFonts w:cs="Tahoma"/>
          <w:bCs/>
          <w:szCs w:val="20"/>
        </w:rPr>
        <w:t>p. Marlena Karpińska - Barszcz</w:t>
      </w:r>
    </w:p>
    <w:p w:rsidR="00837198" w:rsidRPr="0059695D" w:rsidRDefault="00C3632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Julia Nowacka</w:t>
      </w:r>
      <w:r w:rsidR="00837198">
        <w:rPr>
          <w:rFonts w:cs="Tahoma"/>
          <w:bCs/>
          <w:szCs w:val="20"/>
        </w:rPr>
        <w:t xml:space="preserve"> „</w:t>
      </w:r>
      <w:r>
        <w:rPr>
          <w:rFonts w:cs="Tahoma"/>
          <w:bCs/>
          <w:szCs w:val="20"/>
        </w:rPr>
        <w:t>Kolorowa GITARA</w:t>
      </w:r>
      <w:r w:rsidR="00837198">
        <w:rPr>
          <w:rFonts w:cs="Tahoma"/>
          <w:bCs/>
          <w:szCs w:val="20"/>
        </w:rPr>
        <w:t xml:space="preserve">” – </w:t>
      </w:r>
      <w:r>
        <w:t>SP w Witkowie, op. Małgorzata Krauze</w:t>
      </w:r>
    </w:p>
    <w:p w:rsidR="00837198" w:rsidRDefault="00C3632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Kalina Bogdan</w:t>
      </w:r>
      <w:r w:rsidR="00837198">
        <w:rPr>
          <w:rFonts w:cs="Tahoma"/>
          <w:bCs/>
          <w:szCs w:val="20"/>
        </w:rPr>
        <w:t xml:space="preserve"> „</w:t>
      </w:r>
      <w:r>
        <w:rPr>
          <w:rFonts w:cs="Tahoma"/>
          <w:bCs/>
          <w:szCs w:val="20"/>
        </w:rPr>
        <w:t>DAMA</w:t>
      </w:r>
      <w:r w:rsidR="00837198">
        <w:rPr>
          <w:rFonts w:cs="Tahoma"/>
          <w:bCs/>
          <w:szCs w:val="20"/>
        </w:rPr>
        <w:t xml:space="preserve">” – SP nr </w:t>
      </w:r>
      <w:r>
        <w:rPr>
          <w:rFonts w:cs="Tahoma"/>
          <w:bCs/>
          <w:szCs w:val="20"/>
        </w:rPr>
        <w:t>46</w:t>
      </w:r>
      <w:r w:rsidR="00837198">
        <w:rPr>
          <w:rFonts w:cs="Tahoma"/>
          <w:bCs/>
          <w:szCs w:val="20"/>
        </w:rPr>
        <w:t xml:space="preserve"> w Szczecinie,</w:t>
      </w:r>
      <w:r>
        <w:rPr>
          <w:rFonts w:cs="Tahoma"/>
          <w:bCs/>
          <w:szCs w:val="20"/>
        </w:rPr>
        <w:t xml:space="preserve"> op. Donata </w:t>
      </w:r>
      <w:proofErr w:type="spellStart"/>
      <w:r>
        <w:rPr>
          <w:rFonts w:cs="Tahoma"/>
          <w:bCs/>
          <w:szCs w:val="20"/>
        </w:rPr>
        <w:t>Ćmielewska</w:t>
      </w:r>
      <w:proofErr w:type="spellEnd"/>
    </w:p>
    <w:p w:rsidR="00837198" w:rsidRDefault="00C3632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Maja Janowska</w:t>
      </w:r>
      <w:r w:rsidR="00837198">
        <w:rPr>
          <w:rFonts w:cs="Tahoma"/>
          <w:bCs/>
          <w:szCs w:val="20"/>
        </w:rPr>
        <w:t xml:space="preserve"> „</w:t>
      </w:r>
      <w:r>
        <w:rPr>
          <w:rFonts w:cs="Tahoma"/>
          <w:bCs/>
          <w:szCs w:val="20"/>
        </w:rPr>
        <w:t>DINO – pies z butelek</w:t>
      </w:r>
      <w:r w:rsidR="00837198">
        <w:rPr>
          <w:rFonts w:cs="Tahoma"/>
          <w:bCs/>
          <w:szCs w:val="20"/>
        </w:rPr>
        <w:t xml:space="preserve">” – </w:t>
      </w:r>
      <w:r>
        <w:rPr>
          <w:rFonts w:cs="Tahoma"/>
          <w:bCs/>
          <w:szCs w:val="20"/>
        </w:rPr>
        <w:t xml:space="preserve">SP nr 46 w Szczecinie, op. Aneta </w:t>
      </w:r>
      <w:proofErr w:type="spellStart"/>
      <w:r>
        <w:rPr>
          <w:rFonts w:cs="Tahoma"/>
          <w:bCs/>
          <w:szCs w:val="20"/>
        </w:rPr>
        <w:t>Gawiłow</w:t>
      </w:r>
      <w:proofErr w:type="spellEnd"/>
    </w:p>
    <w:p w:rsidR="00260FE8" w:rsidRDefault="00260FE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Maksymilian Bałut „</w:t>
      </w:r>
      <w:proofErr w:type="spellStart"/>
      <w:r>
        <w:rPr>
          <w:rFonts w:cs="Tahoma"/>
          <w:bCs/>
          <w:szCs w:val="20"/>
        </w:rPr>
        <w:t>School</w:t>
      </w:r>
      <w:proofErr w:type="spellEnd"/>
      <w:r>
        <w:rPr>
          <w:rFonts w:cs="Tahoma"/>
          <w:bCs/>
          <w:szCs w:val="20"/>
        </w:rPr>
        <w:t xml:space="preserve"> Bus” – </w:t>
      </w:r>
      <w:proofErr w:type="spellStart"/>
      <w:r>
        <w:rPr>
          <w:rFonts w:cs="Tahoma"/>
          <w:bCs/>
          <w:szCs w:val="20"/>
        </w:rPr>
        <w:t>Sp</w:t>
      </w:r>
      <w:proofErr w:type="spellEnd"/>
      <w:r>
        <w:rPr>
          <w:rFonts w:cs="Tahoma"/>
          <w:bCs/>
          <w:szCs w:val="20"/>
        </w:rPr>
        <w:t xml:space="preserve"> nr 41 w Szczecinie, op. Anna </w:t>
      </w:r>
      <w:proofErr w:type="spellStart"/>
      <w:r>
        <w:rPr>
          <w:rFonts w:cs="Tahoma"/>
          <w:bCs/>
          <w:szCs w:val="20"/>
        </w:rPr>
        <w:t>Litwinowicz</w:t>
      </w:r>
      <w:proofErr w:type="spellEnd"/>
    </w:p>
    <w:p w:rsidR="00260FE8" w:rsidRDefault="00260FE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Cs/>
          <w:szCs w:val="20"/>
        </w:rPr>
      </w:pPr>
      <w:r>
        <w:rPr>
          <w:rFonts w:cs="Tahoma"/>
          <w:bCs/>
          <w:szCs w:val="20"/>
        </w:rPr>
        <w:t>Paulina Pruszkowska „ Akwarium” – SP nr 41 w Szczecinie, op. Anna Litwinowicz</w:t>
      </w:r>
    </w:p>
    <w:p w:rsidR="00837198" w:rsidRPr="00547447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rFonts w:cs="Tahoma"/>
          <w:b/>
          <w:bCs/>
          <w:sz w:val="16"/>
          <w:szCs w:val="16"/>
          <w:u w:val="single"/>
        </w:rPr>
      </w:pPr>
    </w:p>
    <w:p w:rsidR="00837198" w:rsidRPr="00D73E2E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rFonts w:cs="Tahoma"/>
          <w:b/>
          <w:bCs/>
          <w:szCs w:val="20"/>
          <w:u w:val="single"/>
        </w:rPr>
        <w:t xml:space="preserve">- w III kategorii </w:t>
      </w:r>
      <w:r>
        <w:rPr>
          <w:rStyle w:val="grame"/>
          <w:rFonts w:cs="Tahoma"/>
          <w:b/>
          <w:bCs/>
          <w:szCs w:val="20"/>
          <w:u w:val="single"/>
        </w:rPr>
        <w:t>wiekowej (13-16 lat)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</w:p>
    <w:p w:rsidR="00C36326" w:rsidRDefault="00837198" w:rsidP="00C36326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 miejsce</w:t>
      </w:r>
      <w:r>
        <w:t xml:space="preserve"> – </w:t>
      </w:r>
      <w:r w:rsidR="00C36326">
        <w:t>Julia Ławrynowicz</w:t>
      </w:r>
      <w:r>
        <w:t xml:space="preserve"> „</w:t>
      </w:r>
      <w:r w:rsidR="00C36326">
        <w:t>ZUZIA</w:t>
      </w:r>
      <w:r>
        <w:t xml:space="preserve">” – </w:t>
      </w:r>
      <w:r w:rsidR="00C36326">
        <w:t>PSP nr 3 w Świdwinie,</w:t>
      </w:r>
    </w:p>
    <w:p w:rsidR="00837198" w:rsidRDefault="00C3632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</w:t>
      </w:r>
      <w:r w:rsidR="00F629E7">
        <w:t>o</w:t>
      </w:r>
      <w:r>
        <w:t>p. Agnieszka Rosińska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 miejsce</w:t>
      </w:r>
      <w:r>
        <w:t xml:space="preserve"> – </w:t>
      </w:r>
      <w:r w:rsidR="00C36326">
        <w:t xml:space="preserve">Luiza </w:t>
      </w:r>
      <w:proofErr w:type="spellStart"/>
      <w:r w:rsidR="00C36326">
        <w:t>Patrylak</w:t>
      </w:r>
      <w:proofErr w:type="spellEnd"/>
      <w:r>
        <w:t xml:space="preserve"> „EKO </w:t>
      </w:r>
      <w:r w:rsidR="00C36326">
        <w:t>- MYSZKA</w:t>
      </w:r>
      <w:r>
        <w:t>” – Gimnazjum n</w:t>
      </w:r>
      <w:r w:rsidR="00C36326">
        <w:t xml:space="preserve">r </w:t>
      </w:r>
      <w:r>
        <w:t xml:space="preserve">2 w Szczecinie, </w:t>
      </w:r>
    </w:p>
    <w:p w:rsidR="00C36326" w:rsidRDefault="00C36326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lastRenderedPageBreak/>
        <w:t xml:space="preserve">                   </w:t>
      </w:r>
      <w:r w:rsidR="00F629E7">
        <w:t xml:space="preserve"> </w:t>
      </w:r>
      <w:r>
        <w:t xml:space="preserve"> </w:t>
      </w:r>
      <w:r w:rsidR="00F629E7">
        <w:t>o</w:t>
      </w:r>
      <w:r>
        <w:t>p. Edyta Gruszczyńska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/>
          <w:bCs/>
        </w:rPr>
        <w:t>III miejsce</w:t>
      </w:r>
      <w:r>
        <w:t xml:space="preserve"> – </w:t>
      </w:r>
      <w:r w:rsidR="00C36326">
        <w:t>Marta Krauze</w:t>
      </w:r>
      <w:r>
        <w:t xml:space="preserve"> „</w:t>
      </w:r>
      <w:r w:rsidR="00AB6C89">
        <w:t>Butelkowy PIESEK</w:t>
      </w:r>
      <w:r w:rsidR="00F629E7">
        <w:t>-AZOR</w:t>
      </w:r>
      <w:r>
        <w:t xml:space="preserve">” – Gimnazjum nr </w:t>
      </w:r>
      <w:r w:rsidR="00AB6C89">
        <w:t>2</w:t>
      </w:r>
      <w:r>
        <w:t xml:space="preserve"> w Szczecinie,</w:t>
      </w:r>
    </w:p>
    <w:p w:rsidR="00AB6C89" w:rsidRDefault="00AB6C89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t xml:space="preserve">                      </w:t>
      </w:r>
      <w:r w:rsidR="00F629E7">
        <w:t>o</w:t>
      </w:r>
      <w:r>
        <w:t>p. Aleksandra Sławińska</w:t>
      </w:r>
    </w:p>
    <w:p w:rsidR="00837198" w:rsidRDefault="00837198" w:rsidP="00837198">
      <w:pPr>
        <w:pStyle w:val="listparagraph"/>
        <w:tabs>
          <w:tab w:val="left" w:pos="284"/>
        </w:tabs>
        <w:spacing w:before="0" w:beforeAutospacing="0" w:after="0" w:afterAutospacing="0"/>
        <w:jc w:val="both"/>
        <w:rPr>
          <w:sz w:val="16"/>
        </w:rPr>
      </w:pPr>
    </w:p>
    <w:p w:rsidR="00837198" w:rsidRDefault="00837198" w:rsidP="00837198">
      <w:pPr>
        <w:tabs>
          <w:tab w:val="num" w:pos="284"/>
        </w:tabs>
        <w:jc w:val="both"/>
        <w:rPr>
          <w:b/>
          <w:bCs/>
        </w:rPr>
      </w:pPr>
      <w:r>
        <w:rPr>
          <w:b/>
          <w:bCs/>
        </w:rPr>
        <w:t>Wyróżnienia:</w:t>
      </w:r>
    </w:p>
    <w:p w:rsidR="00837198" w:rsidRPr="00AB6C89" w:rsidRDefault="00AB6C89" w:rsidP="00AB6C89">
      <w:pPr>
        <w:pStyle w:val="listparagraph"/>
        <w:tabs>
          <w:tab w:val="left" w:pos="284"/>
        </w:tabs>
        <w:spacing w:before="0" w:beforeAutospacing="0" w:after="0" w:afterAutospacing="0"/>
        <w:jc w:val="both"/>
      </w:pPr>
      <w:r>
        <w:rPr>
          <w:bCs/>
        </w:rPr>
        <w:t xml:space="preserve">Daniel </w:t>
      </w:r>
      <w:proofErr w:type="spellStart"/>
      <w:r>
        <w:rPr>
          <w:bCs/>
        </w:rPr>
        <w:t>Wojdalski</w:t>
      </w:r>
      <w:proofErr w:type="spellEnd"/>
      <w:r w:rsidR="00837198">
        <w:rPr>
          <w:bCs/>
        </w:rPr>
        <w:t xml:space="preserve"> „</w:t>
      </w:r>
      <w:r>
        <w:rPr>
          <w:bCs/>
        </w:rPr>
        <w:t>EKO - LUDEK</w:t>
      </w:r>
      <w:r w:rsidR="00837198">
        <w:rPr>
          <w:bCs/>
        </w:rPr>
        <w:t xml:space="preserve">” – </w:t>
      </w:r>
      <w:r>
        <w:t>PSP nr 3 w Świdwinie, op. Agnieszka Rosińska</w:t>
      </w:r>
    </w:p>
    <w:p w:rsidR="00AB6C89" w:rsidRDefault="00AB6C89" w:rsidP="00837198">
      <w:pPr>
        <w:tabs>
          <w:tab w:val="num" w:pos="284"/>
        </w:tabs>
        <w:jc w:val="both"/>
        <w:rPr>
          <w:bCs/>
        </w:rPr>
      </w:pPr>
      <w:r>
        <w:rPr>
          <w:bCs/>
        </w:rPr>
        <w:t>Julia Skuza</w:t>
      </w:r>
      <w:r w:rsidR="00837198">
        <w:rPr>
          <w:bCs/>
        </w:rPr>
        <w:t xml:space="preserve"> „</w:t>
      </w:r>
      <w:r>
        <w:rPr>
          <w:bCs/>
        </w:rPr>
        <w:t>EKOBUS</w:t>
      </w:r>
      <w:r w:rsidR="00837198">
        <w:rPr>
          <w:bCs/>
        </w:rPr>
        <w:t xml:space="preserve">” – Gimnazjum nr </w:t>
      </w:r>
      <w:r>
        <w:rPr>
          <w:bCs/>
        </w:rPr>
        <w:t>34</w:t>
      </w:r>
      <w:r w:rsidR="00837198">
        <w:rPr>
          <w:bCs/>
        </w:rPr>
        <w:t xml:space="preserve"> w </w:t>
      </w:r>
      <w:r>
        <w:rPr>
          <w:bCs/>
        </w:rPr>
        <w:t>Szczecinie</w:t>
      </w:r>
      <w:r w:rsidR="00837198">
        <w:rPr>
          <w:bCs/>
        </w:rPr>
        <w:t>,</w:t>
      </w:r>
      <w:r>
        <w:rPr>
          <w:bCs/>
        </w:rPr>
        <w:t xml:space="preserve"> </w:t>
      </w:r>
    </w:p>
    <w:p w:rsidR="00837198" w:rsidRPr="00547447" w:rsidRDefault="00AB6C89" w:rsidP="00837198">
      <w:pPr>
        <w:tabs>
          <w:tab w:val="num" w:pos="284"/>
        </w:tabs>
        <w:jc w:val="both"/>
        <w:rPr>
          <w:bCs/>
        </w:rPr>
      </w:pPr>
      <w:r>
        <w:rPr>
          <w:bCs/>
        </w:rPr>
        <w:t xml:space="preserve">                                           op. Katarzyna Matraszek-Szaniawska</w:t>
      </w:r>
    </w:p>
    <w:p w:rsidR="00837198" w:rsidRDefault="00AB6C89" w:rsidP="00837198">
      <w:pPr>
        <w:tabs>
          <w:tab w:val="num" w:pos="284"/>
        </w:tabs>
        <w:jc w:val="both"/>
        <w:rPr>
          <w:bCs/>
        </w:rPr>
      </w:pPr>
      <w:r>
        <w:rPr>
          <w:bCs/>
        </w:rPr>
        <w:t xml:space="preserve">Zuzanna Wiktoria </w:t>
      </w:r>
      <w:proofErr w:type="spellStart"/>
      <w:r>
        <w:rPr>
          <w:bCs/>
        </w:rPr>
        <w:t>Mamczak</w:t>
      </w:r>
      <w:proofErr w:type="spellEnd"/>
      <w:r w:rsidR="00837198">
        <w:rPr>
          <w:bCs/>
        </w:rPr>
        <w:t xml:space="preserve"> „</w:t>
      </w:r>
      <w:r>
        <w:rPr>
          <w:bCs/>
        </w:rPr>
        <w:t>MOTYL</w:t>
      </w:r>
      <w:r w:rsidR="00837198">
        <w:rPr>
          <w:bCs/>
        </w:rPr>
        <w:t xml:space="preserve">” – </w:t>
      </w:r>
      <w:r>
        <w:t>ZSP w Kliniskach Wielkich,</w:t>
      </w:r>
      <w:r>
        <w:rPr>
          <w:bCs/>
        </w:rPr>
        <w:t xml:space="preserve"> op. Anna </w:t>
      </w:r>
      <w:proofErr w:type="spellStart"/>
      <w:r>
        <w:rPr>
          <w:bCs/>
        </w:rPr>
        <w:t>Mikuś</w:t>
      </w:r>
      <w:proofErr w:type="spellEnd"/>
    </w:p>
    <w:p w:rsidR="00837198" w:rsidRPr="00547447" w:rsidRDefault="00837198" w:rsidP="00837198">
      <w:pPr>
        <w:tabs>
          <w:tab w:val="num" w:pos="284"/>
        </w:tabs>
        <w:jc w:val="both"/>
        <w:rPr>
          <w:bCs/>
          <w:sz w:val="16"/>
          <w:szCs w:val="16"/>
        </w:rPr>
      </w:pPr>
    </w:p>
    <w:p w:rsidR="00837198" w:rsidRDefault="00837198" w:rsidP="00837198">
      <w:pPr>
        <w:pStyle w:val="Tekstpodstawowywcity"/>
        <w:numPr>
          <w:ilvl w:val="0"/>
          <w:numId w:val="2"/>
        </w:numPr>
        <w:spacing w:before="0" w:beforeAutospacing="0"/>
        <w:ind w:left="714" w:hanging="357"/>
      </w:pPr>
      <w:r>
        <w:t>W konkursie wzięło udział 1</w:t>
      </w:r>
      <w:r w:rsidR="00377CE2">
        <w:t>7</w:t>
      </w:r>
      <w:r>
        <w:t xml:space="preserve"> </w:t>
      </w:r>
      <w:r w:rsidR="00377CE2">
        <w:t xml:space="preserve">Placówek Oświatowych </w:t>
      </w:r>
      <w:r>
        <w:t>z terenu Polski (poniżej szczegółowa lista uczestników),</w:t>
      </w:r>
    </w:p>
    <w:p w:rsidR="00837198" w:rsidRDefault="00837198" w:rsidP="00837198">
      <w:pPr>
        <w:pStyle w:val="Tekstpodstawowywcity"/>
        <w:numPr>
          <w:ilvl w:val="0"/>
          <w:numId w:val="2"/>
        </w:numPr>
      </w:pPr>
      <w:r>
        <w:t xml:space="preserve">Do konkursu przystąpiło </w:t>
      </w:r>
      <w:r w:rsidR="004F6C64">
        <w:rPr>
          <w:color w:val="4F6228"/>
        </w:rPr>
        <w:t>50</w:t>
      </w:r>
      <w:r>
        <w:t xml:space="preserve"> uczestników w trzech kategoriach wiekowych. </w:t>
      </w:r>
    </w:p>
    <w:p w:rsidR="00837198" w:rsidRPr="00D73E2E" w:rsidRDefault="00837198" w:rsidP="00837198">
      <w:pPr>
        <w:pStyle w:val="Tekstpodstawowywcity"/>
        <w:numPr>
          <w:ilvl w:val="0"/>
          <w:numId w:val="2"/>
        </w:numPr>
      </w:pPr>
      <w:r>
        <w:t xml:space="preserve">Komisja konkursowa przy ocenianiu prac wzięła pod uwagę następujące kryteria: </w:t>
      </w:r>
    </w:p>
    <w:p w:rsidR="00837198" w:rsidRDefault="00837198" w:rsidP="00837198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wykorzystanie surowców wtórnych lub innych materiałów ekologicznych, </w:t>
      </w:r>
    </w:p>
    <w:p w:rsidR="00837198" w:rsidRDefault="00837198" w:rsidP="00837198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inwencja i pomysłowość podejścia do tematu, </w:t>
      </w:r>
    </w:p>
    <w:p w:rsidR="00837198" w:rsidRDefault="00837198" w:rsidP="00837198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t>wrażenie estetyczne,</w:t>
      </w:r>
    </w:p>
    <w:p w:rsidR="00837198" w:rsidRDefault="00837198" w:rsidP="00837198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435C32">
        <w:rPr>
          <w:b/>
        </w:rPr>
        <w:t>Placówki, które wzięły udział w Konkursie:</w:t>
      </w:r>
    </w:p>
    <w:p w:rsidR="000A4991" w:rsidRDefault="000A4991" w:rsidP="00837198">
      <w:pPr>
        <w:pStyle w:val="NormalnyWeb"/>
        <w:spacing w:before="0" w:beforeAutospacing="0" w:after="0" w:afterAutospacing="0"/>
      </w:pPr>
      <w:r>
        <w:t>Szkoła Podstawowa nr 1 – Szczecin,</w:t>
      </w:r>
    </w:p>
    <w:p w:rsidR="000A4991" w:rsidRDefault="000A4991" w:rsidP="00837198">
      <w:pPr>
        <w:pStyle w:val="NormalnyWeb"/>
        <w:spacing w:before="0" w:beforeAutospacing="0" w:after="0" w:afterAutospacing="0"/>
      </w:pPr>
      <w:r>
        <w:t>Szkoła Podstawowa nr 7 – Szczecin,</w:t>
      </w:r>
    </w:p>
    <w:p w:rsidR="00837198" w:rsidRDefault="003E6C39" w:rsidP="00837198">
      <w:pPr>
        <w:pStyle w:val="NormalnyWeb"/>
        <w:spacing w:before="0" w:beforeAutospacing="0" w:after="0" w:afterAutospacing="0"/>
      </w:pPr>
      <w:r>
        <w:t xml:space="preserve">Sportowa </w:t>
      </w:r>
      <w:r w:rsidR="00837198" w:rsidRPr="00435C32">
        <w:t xml:space="preserve">Szkoła </w:t>
      </w:r>
      <w:r w:rsidR="00837198">
        <w:t xml:space="preserve">Podstawowa nr 2 </w:t>
      </w:r>
      <w:r>
        <w:t>- Szczecin</w:t>
      </w:r>
      <w:r w:rsidR="00837198">
        <w:t>,</w:t>
      </w:r>
    </w:p>
    <w:p w:rsidR="00837198" w:rsidRDefault="00837198" w:rsidP="00837198">
      <w:pPr>
        <w:pStyle w:val="NormalnyWeb"/>
        <w:spacing w:before="0" w:beforeAutospacing="0" w:after="0" w:afterAutospacing="0"/>
      </w:pPr>
      <w:r w:rsidRPr="00435C32">
        <w:t xml:space="preserve">Szkoła </w:t>
      </w:r>
      <w:r>
        <w:t>Podstawowa nr 35 im. Jana Pawła II - Szczecin,</w:t>
      </w:r>
    </w:p>
    <w:p w:rsidR="00837198" w:rsidRDefault="00837198" w:rsidP="00837198">
      <w:pPr>
        <w:pStyle w:val="NormalnyWeb"/>
        <w:spacing w:before="0" w:beforeAutospacing="0" w:after="0" w:afterAutospacing="0"/>
      </w:pPr>
      <w:r w:rsidRPr="00435C32">
        <w:t xml:space="preserve">Szkoła </w:t>
      </w:r>
      <w:r>
        <w:t xml:space="preserve">Podstawowa nr 41 z Oddziałami Integracyjnymi, im. Maksymiliana </w:t>
      </w:r>
      <w:proofErr w:type="spellStart"/>
      <w:r>
        <w:t>Golisza</w:t>
      </w:r>
      <w:proofErr w:type="spellEnd"/>
      <w:r>
        <w:t xml:space="preserve"> </w:t>
      </w:r>
      <w:r w:rsidR="00377CE2">
        <w:t>–S</w:t>
      </w:r>
      <w:r>
        <w:t>zczecin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Szkoła Podstawowa nr 46 - Szczecin,</w:t>
      </w:r>
    </w:p>
    <w:p w:rsidR="000A4991" w:rsidRDefault="000A4991" w:rsidP="00837198">
      <w:pPr>
        <w:pStyle w:val="NormalnyWeb"/>
        <w:spacing w:before="0" w:beforeAutospacing="0" w:after="0" w:afterAutospacing="0"/>
      </w:pPr>
      <w:r>
        <w:t>Szkoła Podstawowa nr 53 im. Fryderyka Chopina – Szczecin,</w:t>
      </w:r>
    </w:p>
    <w:p w:rsidR="00837198" w:rsidRDefault="00837198" w:rsidP="00837198">
      <w:pPr>
        <w:pStyle w:val="NormalnyWeb"/>
        <w:spacing w:before="0" w:beforeAutospacing="0" w:after="0" w:afterAutospacing="0"/>
      </w:pPr>
      <w:r w:rsidRPr="00435C32">
        <w:t xml:space="preserve">Szkoła </w:t>
      </w:r>
      <w:r>
        <w:t xml:space="preserve">Podstawowa nr 74 im. Stanisława </w:t>
      </w:r>
      <w:proofErr w:type="spellStart"/>
      <w:r>
        <w:t>Gronskiego</w:t>
      </w:r>
      <w:proofErr w:type="spellEnd"/>
      <w:r>
        <w:t xml:space="preserve"> – Szczecin,</w:t>
      </w:r>
    </w:p>
    <w:p w:rsidR="00D61A2A" w:rsidRDefault="00D61A2A" w:rsidP="00837198">
      <w:pPr>
        <w:pStyle w:val="NormalnyWeb"/>
        <w:spacing w:before="0" w:beforeAutospacing="0" w:after="0" w:afterAutospacing="0"/>
      </w:pPr>
      <w:r>
        <w:t>Szkoła Podstawowa im. Lotnictwa Polskiego – Witkowo,</w:t>
      </w:r>
    </w:p>
    <w:p w:rsidR="00837198" w:rsidRDefault="00D61A2A" w:rsidP="00837198">
      <w:pPr>
        <w:pStyle w:val="Tekstpodstawowy"/>
        <w:spacing w:before="0" w:beforeAutospacing="0"/>
      </w:pPr>
      <w:r>
        <w:t>Publiczna Szkoła Podstawowa nr 3 im. Lotników Polskich – Świdwin,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Zespół Szkół Publicznych, SP im. Prof. W. Grochowskiego – Kliniska Wielkie,</w:t>
      </w:r>
    </w:p>
    <w:p w:rsidR="00377CE2" w:rsidRDefault="00377CE2" w:rsidP="00377CE2">
      <w:pPr>
        <w:pStyle w:val="NormalnyWeb"/>
        <w:spacing w:before="0" w:beforeAutospacing="0" w:after="0" w:afterAutospacing="0"/>
      </w:pPr>
      <w:r>
        <w:t>Zespół Szkół nr 10, SP 44 - Szczecin,</w:t>
      </w:r>
    </w:p>
    <w:p w:rsidR="00377CE2" w:rsidRDefault="00377CE2" w:rsidP="00837198">
      <w:pPr>
        <w:pStyle w:val="NormalnyWeb"/>
        <w:spacing w:before="0" w:beforeAutospacing="0" w:after="0" w:afterAutospacing="0"/>
      </w:pPr>
      <w:r w:rsidRPr="00D61A2A">
        <w:t>Zespół Szkół nr 12</w:t>
      </w:r>
      <w:r>
        <w:t>, SP 39</w:t>
      </w:r>
      <w:r w:rsidRPr="00D61A2A">
        <w:t xml:space="preserve"> </w:t>
      </w:r>
      <w:r>
        <w:t xml:space="preserve"> im. Arkadego Fiedlera – Szczecin,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Gimnazjum nr 2 – Szczecin,</w:t>
      </w:r>
    </w:p>
    <w:p w:rsidR="000A4991" w:rsidRDefault="000A4991" w:rsidP="00837198">
      <w:pPr>
        <w:pStyle w:val="NormalnyWeb"/>
        <w:spacing w:before="0" w:beforeAutospacing="0" w:after="0" w:afterAutospacing="0"/>
      </w:pPr>
      <w:r>
        <w:t>Gimnazjum nr 18 im. Noblistów Polskich – Szczecin,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Gimnazjum nr 34 – Szczecin,</w:t>
      </w:r>
    </w:p>
    <w:p w:rsidR="00837198" w:rsidRDefault="00837198" w:rsidP="00837198">
      <w:pPr>
        <w:pStyle w:val="NormalnyWeb"/>
        <w:spacing w:before="0" w:beforeAutospacing="0" w:after="0" w:afterAutospacing="0"/>
      </w:pPr>
      <w:r>
        <w:t>Gimnazjum nr 42 z Oddziałami Dwujęzycznymi – Szczecin,</w:t>
      </w:r>
    </w:p>
    <w:p w:rsidR="00837198" w:rsidRPr="005F7F40" w:rsidRDefault="00837198" w:rsidP="00837198">
      <w:pPr>
        <w:pStyle w:val="Tekstpodstawowy"/>
        <w:spacing w:before="0" w:beforeAutospacing="0"/>
        <w:rPr>
          <w:sz w:val="16"/>
          <w:szCs w:val="16"/>
          <w:u w:val="single"/>
        </w:rPr>
      </w:pPr>
    </w:p>
    <w:p w:rsidR="00837198" w:rsidRPr="00AA4E32" w:rsidRDefault="00837198" w:rsidP="00837198">
      <w:pPr>
        <w:pStyle w:val="Tekstpodstawowy"/>
        <w:numPr>
          <w:ilvl w:val="0"/>
          <w:numId w:val="2"/>
        </w:numPr>
        <w:spacing w:before="0" w:beforeAutospacing="0"/>
        <w:rPr>
          <w:u w:val="single"/>
        </w:rPr>
      </w:pPr>
      <w:r w:rsidRPr="00AA4E32">
        <w:rPr>
          <w:u w:val="single"/>
        </w:rPr>
        <w:t xml:space="preserve">Sponsorzy nagród: </w:t>
      </w:r>
    </w:p>
    <w:p w:rsidR="00837198" w:rsidRDefault="00837198" w:rsidP="00837198">
      <w:pPr>
        <w:pStyle w:val="Tekstpodstawowy"/>
        <w:spacing w:before="0" w:beforeAutospacing="0"/>
        <w:rPr>
          <w:b/>
        </w:rPr>
      </w:pPr>
      <w:r w:rsidRPr="00435C32">
        <w:rPr>
          <w:b/>
        </w:rPr>
        <w:t>REMONDIS</w:t>
      </w:r>
      <w:r w:rsidRPr="00AA4E32">
        <w:t xml:space="preserve"> </w:t>
      </w:r>
      <w:r w:rsidRPr="00AA4E32">
        <w:rPr>
          <w:rFonts w:cs="Times New Roman"/>
          <w:szCs w:val="24"/>
          <w:shd w:val="clear" w:color="auto" w:fill="FFFFFF"/>
        </w:rPr>
        <w:t>Szczecin Sp. z o.o.</w:t>
      </w:r>
    </w:p>
    <w:p w:rsidR="00837198" w:rsidRDefault="00F629E7" w:rsidP="00837198">
      <w:pPr>
        <w:pStyle w:val="Nagwek2"/>
        <w:spacing w:before="0" w:beforeAutospacing="0" w:after="0" w:afterAutospacing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Grupa </w:t>
      </w:r>
      <w:r w:rsidR="00837198" w:rsidRPr="00AA4E32">
        <w:rPr>
          <w:bCs w:val="0"/>
          <w:sz w:val="24"/>
          <w:szCs w:val="24"/>
        </w:rPr>
        <w:t>TOM Sp. z o.o.</w:t>
      </w:r>
    </w:p>
    <w:p w:rsidR="00837198" w:rsidRDefault="00837198" w:rsidP="00837198">
      <w:pPr>
        <w:pStyle w:val="NormalnyWeb"/>
        <w:spacing w:before="0" w:beforeAutospacing="0" w:after="0" w:afterAutospacing="0"/>
        <w:rPr>
          <w:b/>
          <w:bCs/>
        </w:rPr>
      </w:pPr>
      <w:r>
        <w:rPr>
          <w:rFonts w:cs="Tahoma"/>
          <w:b/>
          <w:bCs/>
          <w:szCs w:val="20"/>
        </w:rPr>
        <w:t>APLAUZ Księgarnia Szkolna</w:t>
      </w:r>
    </w:p>
    <w:p w:rsidR="00837198" w:rsidRPr="005F7F40" w:rsidRDefault="00837198" w:rsidP="00837198">
      <w:pPr>
        <w:pStyle w:val="NormalnyWeb"/>
        <w:spacing w:before="0" w:beforeAutospacing="0" w:after="0" w:afterAutospacing="0"/>
        <w:rPr>
          <w:rFonts w:cs="Tahoma"/>
          <w:b/>
          <w:bCs/>
          <w:sz w:val="16"/>
          <w:szCs w:val="16"/>
        </w:rPr>
      </w:pPr>
    </w:p>
    <w:p w:rsidR="00837198" w:rsidRDefault="00837198" w:rsidP="00837198">
      <w:pPr>
        <w:numPr>
          <w:ilvl w:val="0"/>
          <w:numId w:val="2"/>
        </w:num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Jury i organizatorzy </w:t>
      </w:r>
      <w:r w:rsidRPr="0033434C">
        <w:rPr>
          <w:rFonts w:cs="Tahoma"/>
          <w:szCs w:val="20"/>
          <w:u w:val="single"/>
        </w:rPr>
        <w:t>dziękują serdecznie</w:t>
      </w:r>
      <w:r>
        <w:rPr>
          <w:rFonts w:cs="Tahoma"/>
          <w:szCs w:val="20"/>
        </w:rPr>
        <w:t xml:space="preserve"> dzieciom za wykonanie pięknych i ciekawych zabawek. </w:t>
      </w:r>
      <w:r>
        <w:rPr>
          <w:rStyle w:val="grame"/>
          <w:rFonts w:cs="Tahoma"/>
          <w:szCs w:val="20"/>
        </w:rPr>
        <w:t>Słowa podziękowania</w:t>
      </w:r>
      <w:r>
        <w:rPr>
          <w:rFonts w:cs="Tahoma"/>
          <w:szCs w:val="20"/>
        </w:rPr>
        <w:t xml:space="preserve"> kierują również do wychowawców i nauczycieli, którzy zachęcili swoich uczniów do udziału w konkursie oraz do sponsorów, dzięki którym laureaci otrzymają </w:t>
      </w:r>
      <w:r w:rsidR="003B32F0">
        <w:rPr>
          <w:rFonts w:cs="Tahoma"/>
          <w:szCs w:val="20"/>
        </w:rPr>
        <w:t xml:space="preserve">bardzo </w:t>
      </w:r>
      <w:r>
        <w:rPr>
          <w:rFonts w:cs="Tahoma"/>
          <w:szCs w:val="20"/>
        </w:rPr>
        <w:t>ciekawe nagrody.</w:t>
      </w:r>
    </w:p>
    <w:p w:rsidR="00837198" w:rsidRDefault="00837198" w:rsidP="00837198">
      <w:pPr>
        <w:pStyle w:val="Tekstpodstawowy"/>
      </w:pPr>
      <w:r>
        <w:t>Posiedzenie komisji oceniającej konkursu plastyczno-technicznego zakończono dokumentując je niniejszym protokołem, podpisanym przez wszystkich jej członków.</w:t>
      </w:r>
    </w:p>
    <w:p w:rsidR="00837198" w:rsidRDefault="00837198" w:rsidP="00837198">
      <w:pPr>
        <w:pStyle w:val="Tekstpodstawowy"/>
        <w:numPr>
          <w:ilvl w:val="0"/>
          <w:numId w:val="2"/>
        </w:numPr>
      </w:pPr>
      <w:r w:rsidRPr="00EC5195">
        <w:rPr>
          <w:u w:val="single"/>
        </w:rPr>
        <w:t>Uroczyste rozdanie nagród</w:t>
      </w:r>
      <w:r>
        <w:t xml:space="preserve"> nastąpi </w:t>
      </w:r>
      <w:r w:rsidR="003B32F0">
        <w:rPr>
          <w:b/>
        </w:rPr>
        <w:t>10</w:t>
      </w:r>
      <w:r w:rsidRPr="00EC5195">
        <w:rPr>
          <w:b/>
        </w:rPr>
        <w:t>.06.1</w:t>
      </w:r>
      <w:r w:rsidR="003B32F0">
        <w:rPr>
          <w:b/>
        </w:rPr>
        <w:t>7</w:t>
      </w:r>
      <w:r w:rsidRPr="00EC5195">
        <w:rPr>
          <w:b/>
        </w:rPr>
        <w:t>r.</w:t>
      </w:r>
      <w:r>
        <w:t xml:space="preserve"> o godz. </w:t>
      </w:r>
      <w:r w:rsidRPr="00EC5195">
        <w:rPr>
          <w:b/>
        </w:rPr>
        <w:t>1</w:t>
      </w:r>
      <w:r w:rsidR="003B32F0">
        <w:rPr>
          <w:b/>
        </w:rPr>
        <w:t>1</w:t>
      </w:r>
      <w:r w:rsidRPr="00EC5195">
        <w:rPr>
          <w:b/>
        </w:rPr>
        <w:t>.00</w:t>
      </w:r>
      <w:r>
        <w:t xml:space="preserve"> na terenie Muzeum Techniki i Komunikacji – Zajezdnia Sztuki w Szczecinie, ul. </w:t>
      </w:r>
      <w:proofErr w:type="spellStart"/>
      <w:r>
        <w:t>Niemierzyńskiej</w:t>
      </w:r>
      <w:proofErr w:type="spellEnd"/>
      <w:r>
        <w:t xml:space="preserve"> 18A.</w:t>
      </w:r>
    </w:p>
    <w:p w:rsidR="00837198" w:rsidRPr="00547447" w:rsidRDefault="00837198" w:rsidP="00837198">
      <w:pPr>
        <w:tabs>
          <w:tab w:val="left" w:pos="1080"/>
          <w:tab w:val="center" w:pos="4536"/>
        </w:tabs>
        <w:spacing w:before="100" w:beforeAutospacing="1"/>
        <w:rPr>
          <w:b/>
          <w:bCs/>
        </w:rPr>
      </w:pPr>
      <w:r>
        <w:rPr>
          <w:b/>
          <w:bCs/>
        </w:rPr>
        <w:t>Protokół podpisany został przez organizatorów oraz członków komisji.</w:t>
      </w:r>
    </w:p>
    <w:sectPr w:rsidR="00837198" w:rsidRPr="00547447" w:rsidSect="0048615C"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3B"/>
    <w:multiLevelType w:val="hybridMultilevel"/>
    <w:tmpl w:val="E12A8F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9A6"/>
    <w:multiLevelType w:val="hybridMultilevel"/>
    <w:tmpl w:val="40FA4B9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37198"/>
    <w:rsid w:val="000A4991"/>
    <w:rsid w:val="002117F6"/>
    <w:rsid w:val="00260FE8"/>
    <w:rsid w:val="002C284F"/>
    <w:rsid w:val="00377CE2"/>
    <w:rsid w:val="003849B8"/>
    <w:rsid w:val="003B32F0"/>
    <w:rsid w:val="003E6C39"/>
    <w:rsid w:val="0048615C"/>
    <w:rsid w:val="004F6C64"/>
    <w:rsid w:val="00837198"/>
    <w:rsid w:val="00A71507"/>
    <w:rsid w:val="00AB6C89"/>
    <w:rsid w:val="00C36326"/>
    <w:rsid w:val="00D2239F"/>
    <w:rsid w:val="00D61A2A"/>
    <w:rsid w:val="00D77CC6"/>
    <w:rsid w:val="00F6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371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71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rsid w:val="00837198"/>
    <w:pPr>
      <w:spacing w:before="100" w:beforeAutospacing="1"/>
      <w:jc w:val="both"/>
    </w:pPr>
    <w:rPr>
      <w:rFonts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198"/>
    <w:rPr>
      <w:rFonts w:ascii="Times New Roman" w:eastAsia="Times New Roman" w:hAnsi="Times New Roman" w:cs="Tahom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37198"/>
    <w:pPr>
      <w:spacing w:before="100" w:beforeAutospacing="1"/>
      <w:ind w:left="180" w:hanging="180"/>
    </w:pPr>
    <w:rPr>
      <w:rFonts w:cs="Tahom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198"/>
    <w:rPr>
      <w:rFonts w:ascii="Times New Roman" w:eastAsia="Times New Roman" w:hAnsi="Times New Roman" w:cs="Tahoma"/>
      <w:sz w:val="24"/>
      <w:szCs w:val="20"/>
      <w:lang w:eastAsia="pl-PL"/>
    </w:rPr>
  </w:style>
  <w:style w:type="paragraph" w:customStyle="1" w:styleId="Default">
    <w:name w:val="Default"/>
    <w:rsid w:val="00837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37198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837198"/>
  </w:style>
  <w:style w:type="paragraph" w:customStyle="1" w:styleId="listparagraph">
    <w:name w:val="listparagraph"/>
    <w:basedOn w:val="Normalny"/>
    <w:rsid w:val="008371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Ania Litwinowicz</cp:lastModifiedBy>
  <cp:revision>5</cp:revision>
  <dcterms:created xsi:type="dcterms:W3CDTF">2017-05-30T17:08:00Z</dcterms:created>
  <dcterms:modified xsi:type="dcterms:W3CDTF">2017-06-03T18:03:00Z</dcterms:modified>
</cp:coreProperties>
</file>