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B9DAC" w14:textId="3A1ADD93" w:rsidR="00FD3753" w:rsidRPr="006A1731" w:rsidRDefault="00FD3753" w:rsidP="006A1731">
      <w:pPr>
        <w:pStyle w:val="Normalny1"/>
        <w:pBdr>
          <w:bottom w:val="single" w:sz="18" w:space="1" w:color="4472C4" w:themeColor="accent5"/>
        </w:pBdr>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ANHÄNGE</w:t>
      </w:r>
    </w:p>
    <w:p w14:paraId="187C934C" w14:textId="77777777" w:rsidR="00FD3753" w:rsidRPr="002848A3" w:rsidRDefault="00FD3753" w:rsidP="00FD3753">
      <w:pPr>
        <w:pStyle w:val="Normalny1"/>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Anhang 1 - Beispielhafte Projektwerkzeuge / Ergebnisse:</w:t>
      </w:r>
    </w:p>
    <w:p w14:paraId="335BD2C8" w14:textId="77777777" w:rsidR="006A1731" w:rsidRDefault="00FD3753" w:rsidP="00FD3753">
      <w:pPr>
        <w:pStyle w:val="Normalny1"/>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Geschichte der Technik in Pommern - Ideen für Werkzeuge:</w:t>
      </w:r>
    </w:p>
    <w:p w14:paraId="72169F80" w14:textId="77777777" w:rsidR="006A1731" w:rsidRDefault="00FD3753" w:rsidP="006A1731">
      <w:pPr>
        <w:pStyle w:val="Normalny1"/>
        <w:numPr>
          <w:ilvl w:val="0"/>
          <w:numId w:val="33"/>
        </w:numPr>
        <w:spacing w:line="360" w:lineRule="auto"/>
        <w:rPr>
          <w:rFonts w:ascii="Humanst521 BT" w:eastAsia="Times New Roman" w:hAnsi="Humanst521 BT" w:cs="Times New Roman"/>
          <w:color w:val="000000"/>
          <w:sz w:val="24"/>
          <w:szCs w:val="24"/>
          <w:lang w:val="de-DE"/>
        </w:rPr>
      </w:pPr>
      <w:proofErr w:type="spellStart"/>
      <w:r w:rsidRPr="006A1731">
        <w:rPr>
          <w:rFonts w:ascii="Humanst521 BT" w:eastAsia="Times New Roman" w:hAnsi="Humanst521 BT" w:cs="Times New Roman"/>
          <w:color w:val="000000"/>
          <w:sz w:val="24"/>
          <w:szCs w:val="24"/>
          <w:lang w:val="de-DE"/>
        </w:rPr>
        <w:t>Actionbounds</w:t>
      </w:r>
      <w:proofErr w:type="spellEnd"/>
      <w:r w:rsidRPr="006A1731">
        <w:rPr>
          <w:rFonts w:ascii="Humanst521 BT" w:eastAsia="Times New Roman" w:hAnsi="Humanst521 BT" w:cs="Times New Roman"/>
          <w:color w:val="000000"/>
          <w:sz w:val="24"/>
          <w:szCs w:val="24"/>
          <w:lang w:val="de-DE"/>
        </w:rPr>
        <w:t xml:space="preserve"> in MV</w:t>
      </w:r>
    </w:p>
    <w:p w14:paraId="58920DEC" w14:textId="77777777" w:rsidR="006A1731" w:rsidRDefault="00FD3753" w:rsidP="00FD3753">
      <w:pPr>
        <w:pStyle w:val="Normalny1"/>
        <w:numPr>
          <w:ilvl w:val="0"/>
          <w:numId w:val="33"/>
        </w:numPr>
        <w:spacing w:line="360" w:lineRule="auto"/>
        <w:rPr>
          <w:rFonts w:ascii="Humanst521 BT" w:eastAsia="Times New Roman" w:hAnsi="Humanst521 BT" w:cs="Times New Roman"/>
          <w:color w:val="000000"/>
          <w:sz w:val="24"/>
          <w:szCs w:val="24"/>
          <w:lang w:val="de-DE"/>
        </w:rPr>
      </w:pPr>
      <w:r w:rsidRPr="006A1731">
        <w:rPr>
          <w:rFonts w:ascii="Humanst521 BT" w:eastAsia="Times New Roman" w:hAnsi="Humanst521 BT" w:cs="Times New Roman"/>
          <w:color w:val="000000"/>
          <w:sz w:val="24"/>
          <w:szCs w:val="24"/>
          <w:lang w:val="de-DE"/>
        </w:rPr>
        <w:t>Quest – Industriemarken in Stettin;</w:t>
      </w:r>
    </w:p>
    <w:p w14:paraId="1B8AEE32" w14:textId="07784886" w:rsidR="00FD3753" w:rsidRPr="006A1731" w:rsidRDefault="00FD3753" w:rsidP="00FD3753">
      <w:pPr>
        <w:pStyle w:val="Normalny1"/>
        <w:numPr>
          <w:ilvl w:val="0"/>
          <w:numId w:val="33"/>
        </w:numPr>
        <w:spacing w:line="360" w:lineRule="auto"/>
        <w:rPr>
          <w:rFonts w:ascii="Humanst521 BT" w:eastAsia="Times New Roman" w:hAnsi="Humanst521 BT" w:cs="Times New Roman"/>
          <w:color w:val="000000"/>
          <w:sz w:val="24"/>
          <w:szCs w:val="24"/>
          <w:lang w:val="de-DE"/>
        </w:rPr>
      </w:pPr>
      <w:r w:rsidRPr="006A1731">
        <w:rPr>
          <w:rFonts w:ascii="Humanst521 BT" w:eastAsia="Times New Roman" w:hAnsi="Humanst521 BT" w:cs="Times New Roman"/>
          <w:color w:val="000000"/>
          <w:sz w:val="24"/>
          <w:szCs w:val="24"/>
          <w:lang w:val="de-DE"/>
        </w:rPr>
        <w:t>Multimedia-Pr</w:t>
      </w:r>
      <w:r w:rsidRPr="006A1731">
        <w:rPr>
          <w:rFonts w:ascii="Humanst521 BT" w:eastAsia="Times New Roman" w:hAnsi="Humanst521 BT" w:cs="Humanst521 BT"/>
          <w:color w:val="000000"/>
          <w:sz w:val="24"/>
          <w:szCs w:val="24"/>
          <w:lang w:val="de-DE"/>
        </w:rPr>
        <w:t>ä</w:t>
      </w:r>
      <w:r w:rsidRPr="006A1731">
        <w:rPr>
          <w:rFonts w:ascii="Humanst521 BT" w:eastAsia="Times New Roman" w:hAnsi="Humanst521 BT" w:cs="Times New Roman"/>
          <w:color w:val="000000"/>
          <w:sz w:val="24"/>
          <w:szCs w:val="24"/>
          <w:lang w:val="de-DE"/>
        </w:rPr>
        <w:t xml:space="preserve">sentation - </w:t>
      </w:r>
      <w:r w:rsidRPr="006A1731">
        <w:rPr>
          <w:rFonts w:ascii="Humanst521 BT" w:eastAsia="Times New Roman" w:hAnsi="Humanst521 BT" w:cs="Times New Roman"/>
          <w:i/>
          <w:color w:val="000000"/>
          <w:sz w:val="24"/>
          <w:szCs w:val="24"/>
          <w:lang w:val="de-DE"/>
        </w:rPr>
        <w:t>Wie kann man ein bestimmtes Denkmal anderen Menschen näher bringen?</w:t>
      </w:r>
      <w:r w:rsidRPr="006A1731">
        <w:rPr>
          <w:rFonts w:ascii="Humanst521 BT" w:eastAsia="Times New Roman" w:hAnsi="Humanst521 BT" w:cs="Times New Roman"/>
          <w:color w:val="000000"/>
          <w:sz w:val="24"/>
          <w:szCs w:val="24"/>
          <w:lang w:val="de-DE"/>
        </w:rPr>
        <w:t xml:space="preserve"> </w:t>
      </w:r>
      <w:r w:rsidRPr="006A1731">
        <w:rPr>
          <w:rFonts w:ascii="Humanst521 BT" w:eastAsia="Times New Roman" w:hAnsi="Humanst521 BT" w:cs="Times New Roman"/>
          <w:i/>
          <w:color w:val="000000"/>
          <w:sz w:val="24"/>
          <w:szCs w:val="24"/>
          <w:lang w:val="de-DE"/>
        </w:rPr>
        <w:t>Beispiele für gute Praxis</w:t>
      </w:r>
      <w:r w:rsidRPr="006A1731">
        <w:rPr>
          <w:rFonts w:ascii="Humanst521 BT" w:eastAsia="Times New Roman" w:hAnsi="Humanst521 BT" w:cs="Times New Roman"/>
          <w:color w:val="000000"/>
          <w:sz w:val="24"/>
          <w:szCs w:val="24"/>
          <w:lang w:val="de-DE"/>
        </w:rPr>
        <w:t>.</w:t>
      </w:r>
    </w:p>
    <w:p w14:paraId="3BE0A3F8" w14:textId="77777777" w:rsidR="00FD3753" w:rsidRPr="002848A3" w:rsidRDefault="00FD3753" w:rsidP="006A1731">
      <w:pPr>
        <w:pStyle w:val="Normalny1"/>
        <w:spacing w:line="360" w:lineRule="auto"/>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 xml:space="preserve">Das Ziel des Projekts ist es, dass jedes Team Informationen über ein bestimmtes technisches Objekt sammelt (eine Recherche durchführt) und auf dieser Grundlage eine ausgewählte Form der Aktivität vorbereitet - ein Effekt, der das Hauptprodukt des Projekts jedes Teams sein wird. </w:t>
      </w:r>
    </w:p>
    <w:p w14:paraId="33FF3697" w14:textId="77777777" w:rsidR="00FD3753" w:rsidRPr="002848A3" w:rsidRDefault="00FD3753" w:rsidP="006A1731">
      <w:pPr>
        <w:pStyle w:val="Normalny1"/>
        <w:spacing w:line="360" w:lineRule="auto"/>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In diesen sollten enthalten sein: Informationen über das Denkmal, seinen Standort, eine Beschreibung seines Zustands, seine Geschichte, seine Bedeutung für die örtliche Gemeinschaft und die breitere Öffentlichkeit, Hinweise auf seine mögliche Nutzung für pädagogische und wissenschaftliche Zwecke und die Förderung des kulturellen Erbes.</w:t>
      </w:r>
    </w:p>
    <w:p w14:paraId="60DDFBFF" w14:textId="77777777" w:rsidR="00FD3753" w:rsidRPr="002848A3" w:rsidRDefault="00FD3753" w:rsidP="006A1731">
      <w:pPr>
        <w:pStyle w:val="Normalny1"/>
        <w:spacing w:line="360" w:lineRule="auto"/>
        <w:jc w:val="both"/>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 xml:space="preserve">Was können die Formen der </w:t>
      </w:r>
      <w:r w:rsidRPr="006A1731">
        <w:rPr>
          <w:rFonts w:ascii="Humanst521 BT" w:eastAsia="Times New Roman" w:hAnsi="Humanst521 BT" w:cs="Times New Roman"/>
          <w:b/>
          <w:color w:val="000000"/>
          <w:sz w:val="24"/>
          <w:szCs w:val="24"/>
          <w:lang w:val="de-DE"/>
        </w:rPr>
        <w:t>Aktivitäten und Ergebnisse/Resultate des Projektes sein?”</w:t>
      </w:r>
      <w:r w:rsidRPr="002848A3">
        <w:rPr>
          <w:rFonts w:ascii="Humanst521 BT" w:eastAsia="Times New Roman" w:hAnsi="Humanst521 BT" w:cs="Times New Roman"/>
          <w:b/>
          <w:color w:val="000000"/>
          <w:sz w:val="24"/>
          <w:szCs w:val="24"/>
          <w:lang w:val="de-DE"/>
        </w:rPr>
        <w:t xml:space="preserve"> </w:t>
      </w:r>
    </w:p>
    <w:p w14:paraId="3F1947DE" w14:textId="77777777" w:rsidR="00FD3753" w:rsidRPr="002848A3" w:rsidRDefault="00FD3753" w:rsidP="006A1731">
      <w:pPr>
        <w:pStyle w:val="Normalny1"/>
        <w:spacing w:line="360" w:lineRule="auto"/>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Es kommt auf den Einfallsreichtum, die Möglichkeiten, das organisatorische Geschick und die Bereitschaft der beteiligten Personen an. Nur die Vorstellungskraft kann eine Einschränkung sein. Dennoch präsentieren wir im Folgenden eine Liste von Vorschlägen für mögliche Aktivitäten und Aktionen:</w:t>
      </w:r>
    </w:p>
    <w:p w14:paraId="7F6AF465" w14:textId="1BF46CD6" w:rsidR="00A30EF7" w:rsidRDefault="00FD3753" w:rsidP="00FD3753">
      <w:pPr>
        <w:pStyle w:val="Normalny1"/>
        <w:numPr>
          <w:ilvl w:val="0"/>
          <w:numId w:val="34"/>
        </w:numPr>
        <w:spacing w:line="360" w:lineRule="auto"/>
        <w:rPr>
          <w:rStyle w:val="czeinternetowe"/>
          <w:rFonts w:ascii="Humanst521 BT" w:eastAsia="Times New Roman" w:hAnsi="Humanst521 BT" w:cs="Times New Roman"/>
          <w:color w:val="000000"/>
          <w:sz w:val="24"/>
          <w:szCs w:val="24"/>
          <w:u w:val="none"/>
          <w:lang w:val="de-DE"/>
        </w:rPr>
      </w:pPr>
      <w:r w:rsidRPr="002848A3">
        <w:rPr>
          <w:rFonts w:ascii="Humanst521 BT" w:eastAsia="Times New Roman" w:hAnsi="Humanst521 BT" w:cs="Times New Roman"/>
          <w:color w:val="000000"/>
          <w:sz w:val="24"/>
          <w:szCs w:val="24"/>
          <w:lang w:val="de-DE"/>
        </w:rPr>
        <w:t xml:space="preserve">Vorbereitung von </w:t>
      </w:r>
      <w:r w:rsidRPr="002848A3">
        <w:rPr>
          <w:rFonts w:ascii="Humanst521 BT" w:eastAsia="Times New Roman" w:hAnsi="Humanst521 BT" w:cs="Times New Roman"/>
          <w:b/>
          <w:color w:val="000000"/>
          <w:sz w:val="24"/>
          <w:szCs w:val="24"/>
          <w:lang w:val="de-DE"/>
        </w:rPr>
        <w:t>Besichtigungsrouten</w:t>
      </w:r>
      <w:r w:rsidRPr="002848A3">
        <w:rPr>
          <w:rFonts w:ascii="Humanst521 BT" w:eastAsia="Times New Roman" w:hAnsi="Humanst521 BT" w:cs="Times New Roman"/>
          <w:color w:val="000000"/>
          <w:sz w:val="24"/>
          <w:szCs w:val="24"/>
          <w:lang w:val="de-DE"/>
        </w:rPr>
        <w:t xml:space="preserve"> des technischen Erbes mit einer Landkarte</w:t>
      </w:r>
      <w:r w:rsidR="0005554A">
        <w:rPr>
          <w:rFonts w:ascii="Humanst521 BT" w:eastAsia="Times New Roman" w:hAnsi="Humanst521 BT" w:cs="Times New Roman"/>
          <w:color w:val="000000"/>
          <w:sz w:val="24"/>
          <w:szCs w:val="24"/>
          <w:lang w:val="de-DE"/>
        </w:rPr>
        <w:t xml:space="preserve"> </w:t>
      </w:r>
      <w:r w:rsidRPr="002848A3">
        <w:rPr>
          <w:rFonts w:ascii="Humanst521 BT" w:eastAsia="Times New Roman" w:hAnsi="Humanst521 BT" w:cs="Times New Roman"/>
          <w:color w:val="000000"/>
          <w:sz w:val="24"/>
          <w:szCs w:val="24"/>
          <w:lang w:val="de-DE"/>
        </w:rPr>
        <w:t xml:space="preserve">und </w:t>
      </w:r>
      <w:r w:rsidRPr="002848A3">
        <w:rPr>
          <w:rFonts w:ascii="Humanst521 BT" w:eastAsia="Times New Roman" w:hAnsi="Humanst521 BT" w:cs="Times New Roman"/>
          <w:b/>
          <w:color w:val="000000"/>
          <w:sz w:val="24"/>
          <w:szCs w:val="24"/>
          <w:lang w:val="de-DE"/>
        </w:rPr>
        <w:t>Organisation von Ausflügen/Wanderungen</w:t>
      </w:r>
      <w:r w:rsidRPr="002848A3">
        <w:rPr>
          <w:rFonts w:ascii="Humanst521 BT" w:eastAsia="Times New Roman" w:hAnsi="Humanst521 BT" w:cs="Times New Roman"/>
          <w:color w:val="000000"/>
          <w:sz w:val="24"/>
          <w:szCs w:val="24"/>
          <w:lang w:val="de-DE"/>
        </w:rPr>
        <w:t xml:space="preserve"> mit Erzählungen über dieses Erbe (als Fremdenführer) für Mitglieder einer bestimmten Gemeinschaft</w:t>
      </w:r>
      <w:r w:rsidR="006A1731">
        <w:rPr>
          <w:rFonts w:ascii="Humanst521 BT" w:eastAsia="Times New Roman" w:hAnsi="Humanst521 BT" w:cs="Times New Roman"/>
          <w:color w:val="000000"/>
          <w:sz w:val="24"/>
          <w:szCs w:val="24"/>
          <w:lang w:val="de-DE"/>
        </w:rPr>
        <w:br/>
      </w:r>
      <w:r w:rsidRPr="006A1731">
        <w:rPr>
          <w:rStyle w:val="czeinternetowe"/>
          <w:lang w:val="de-DE"/>
        </w:rPr>
        <w:t>[https://malopolskatogo.pl/malopolskie-twin-peaks-przemyslowe-dziedzictwo-plazy-i-</w:t>
      </w:r>
      <w:r w:rsidRPr="006A1731">
        <w:rPr>
          <w:rStyle w:val="czeinternetowe"/>
          <w:lang w:val="de-DE"/>
        </w:rPr>
        <w:lastRenderedPageBreak/>
        <w:t>chelmka/];</w:t>
      </w:r>
      <w:r w:rsidRPr="006A1731">
        <w:rPr>
          <w:rFonts w:ascii="Humanst521 BT" w:eastAsia="Times New Roman" w:hAnsi="Humanst521 BT" w:cs="Times New Roman"/>
          <w:color w:val="000000"/>
          <w:sz w:val="24"/>
          <w:szCs w:val="24"/>
          <w:lang w:val="de-DE"/>
        </w:rPr>
        <w:t xml:space="preserve"> (</w:t>
      </w:r>
      <w:proofErr w:type="spellStart"/>
      <w:r w:rsidRPr="006A1731">
        <w:rPr>
          <w:sz w:val="20"/>
          <w:highlight w:val="yellow"/>
          <w:lang w:val="de-DE"/>
        </w:rPr>
        <w:t>Toursimusportale</w:t>
      </w:r>
      <w:proofErr w:type="spellEnd"/>
      <w:r w:rsidRPr="006A1731">
        <w:rPr>
          <w:sz w:val="20"/>
          <w:highlight w:val="yellow"/>
          <w:lang w:val="de-DE"/>
        </w:rPr>
        <w:t xml:space="preserve"> für Mecklenburg-Vorpommern: )</w:t>
      </w:r>
      <w:r w:rsidR="006A1731">
        <w:rPr>
          <w:rFonts w:ascii="Humanst521 BT" w:eastAsia="Times New Roman" w:hAnsi="Humanst521 BT" w:cs="Times New Roman"/>
          <w:color w:val="000000"/>
          <w:sz w:val="24"/>
          <w:szCs w:val="24"/>
          <w:lang w:val="de-DE"/>
        </w:rPr>
        <w:br/>
      </w:r>
      <w:r w:rsidRPr="006A1731">
        <w:rPr>
          <w:rStyle w:val="czeinternetowe"/>
          <w:lang w:val="de-DE"/>
        </w:rPr>
        <w:t xml:space="preserve">https://issuu.com/visitbydgoszcz/docs/kanalowe_zagadki]; </w:t>
      </w:r>
    </w:p>
    <w:p w14:paraId="6AFAA6FD" w14:textId="77777777" w:rsidR="00A30EF7" w:rsidRDefault="00FD3753" w:rsidP="00FD3753">
      <w:pPr>
        <w:pStyle w:val="Normalny1"/>
        <w:numPr>
          <w:ilvl w:val="0"/>
          <w:numId w:val="34"/>
        </w:numPr>
        <w:spacing w:line="360" w:lineRule="auto"/>
        <w:rPr>
          <w:rFonts w:ascii="Humanst521 BT" w:eastAsia="Times New Roman" w:hAnsi="Humanst521 BT" w:cs="Times New Roman"/>
          <w:color w:val="000000"/>
          <w:sz w:val="24"/>
          <w:szCs w:val="24"/>
          <w:lang w:val="de-DE"/>
        </w:rPr>
      </w:pPr>
      <w:r w:rsidRPr="00A30EF7">
        <w:rPr>
          <w:rFonts w:ascii="Humanst521 BT" w:eastAsia="Times New Roman" w:hAnsi="Humanst521 BT" w:cs="Times New Roman"/>
          <w:color w:val="000000"/>
          <w:sz w:val="24"/>
          <w:szCs w:val="24"/>
          <w:lang w:val="de-DE"/>
        </w:rPr>
        <w:t xml:space="preserve">Entwicklung und Umsetzung (in digitaler Form) einer </w:t>
      </w:r>
      <w:r w:rsidRPr="00A30EF7">
        <w:rPr>
          <w:rFonts w:ascii="Humanst521 BT" w:eastAsia="Times New Roman" w:hAnsi="Humanst521 BT" w:cs="Times New Roman"/>
          <w:b/>
          <w:color w:val="000000"/>
          <w:sz w:val="24"/>
          <w:szCs w:val="24"/>
          <w:lang w:val="de-DE"/>
        </w:rPr>
        <w:t>Route des technischen Erbes</w:t>
      </w:r>
      <w:r w:rsidRPr="00A30EF7">
        <w:rPr>
          <w:rFonts w:ascii="Humanst521 BT" w:eastAsia="Times New Roman" w:hAnsi="Humanst521 BT" w:cs="Times New Roman"/>
          <w:color w:val="000000"/>
          <w:sz w:val="24"/>
          <w:szCs w:val="24"/>
          <w:lang w:val="de-DE"/>
        </w:rPr>
        <w:t xml:space="preserve"> in der Region </w:t>
      </w:r>
      <w:r w:rsidR="00A30EF7">
        <w:rPr>
          <w:rFonts w:ascii="Humanst521 BT" w:eastAsia="Times New Roman" w:hAnsi="Humanst521 BT" w:cs="Times New Roman"/>
          <w:color w:val="000000"/>
          <w:sz w:val="24"/>
          <w:szCs w:val="24"/>
          <w:lang w:val="de-DE"/>
        </w:rPr>
        <w:br/>
      </w:r>
      <w:r w:rsidRPr="00A30EF7">
        <w:rPr>
          <w:rStyle w:val="czeinternetowe"/>
          <w:lang w:val="de-DE"/>
        </w:rPr>
        <w:t xml:space="preserve">[https://szlakikultury.ariari.org]; </w:t>
      </w:r>
      <w:r w:rsidR="00A30EF7" w:rsidRPr="00A30EF7">
        <w:rPr>
          <w:rStyle w:val="czeinternetowe"/>
        </w:rPr>
        <w:br/>
      </w:r>
      <w:r w:rsidRPr="00A30EF7">
        <w:rPr>
          <w:rStyle w:val="czeinternetowe"/>
          <w:lang w:val="de-DE"/>
        </w:rPr>
        <w:t>[https://ariari.org/pl/dziedzictwo-kulturowe/130-mlyny-cukrownie-spoldzielnie.html]; [https://visitbydgoszcz.pl/pl/odkryj/trasy-zwiedzania/2439-szlak-zabytkow-hydrotechniki];</w:t>
      </w:r>
    </w:p>
    <w:p w14:paraId="303AEA2B" w14:textId="77777777" w:rsidR="00A30EF7" w:rsidRDefault="00FD3753" w:rsidP="00FD3753">
      <w:pPr>
        <w:pStyle w:val="Normalny1"/>
        <w:numPr>
          <w:ilvl w:val="0"/>
          <w:numId w:val="34"/>
        </w:numPr>
        <w:spacing w:line="360" w:lineRule="auto"/>
        <w:rPr>
          <w:rFonts w:ascii="Humanst521 BT" w:eastAsia="Times New Roman" w:hAnsi="Humanst521 BT" w:cs="Times New Roman"/>
          <w:color w:val="000000"/>
          <w:sz w:val="24"/>
          <w:szCs w:val="24"/>
          <w:lang w:val="de-DE"/>
        </w:rPr>
      </w:pPr>
      <w:r w:rsidRPr="00A30EF7">
        <w:rPr>
          <w:rFonts w:ascii="Humanst521 BT" w:eastAsia="Times New Roman" w:hAnsi="Humanst521 BT" w:cs="Times New Roman"/>
          <w:color w:val="000000"/>
          <w:sz w:val="24"/>
          <w:szCs w:val="24"/>
          <w:lang w:val="de-DE"/>
        </w:rPr>
        <w:t>Unter Verwendung von Fotodokumentation (z.B. mit Handy gemacht) von potentiellen Denkmälern die Vorbereitung:</w:t>
      </w:r>
      <w:r w:rsidR="00A30EF7">
        <w:rPr>
          <w:rFonts w:ascii="Humanst521 BT" w:eastAsia="Times New Roman" w:hAnsi="Humanst521 BT" w:cs="Times New Roman"/>
          <w:color w:val="000000"/>
          <w:sz w:val="24"/>
          <w:szCs w:val="24"/>
          <w:lang w:val="de-DE"/>
        </w:rPr>
        <w:br/>
      </w:r>
      <w:r w:rsidRPr="00A30EF7">
        <w:rPr>
          <w:rFonts w:ascii="Humanst521 BT" w:eastAsia="Times New Roman" w:hAnsi="Humanst521 BT" w:cs="Times New Roman"/>
          <w:color w:val="000000"/>
          <w:sz w:val="24"/>
          <w:szCs w:val="24"/>
          <w:lang w:val="de-DE"/>
        </w:rPr>
        <w:t xml:space="preserve">- eines </w:t>
      </w:r>
      <w:r w:rsidRPr="00A30EF7">
        <w:rPr>
          <w:rFonts w:ascii="Humanst521 BT" w:eastAsia="Times New Roman" w:hAnsi="Humanst521 BT" w:cs="Times New Roman"/>
          <w:b/>
          <w:color w:val="000000"/>
          <w:sz w:val="24"/>
          <w:szCs w:val="24"/>
          <w:lang w:val="de-DE"/>
        </w:rPr>
        <w:t>Reiseführer in Buchform</w:t>
      </w:r>
      <w:r w:rsidRPr="00A30EF7">
        <w:rPr>
          <w:rFonts w:ascii="Humanst521 BT" w:eastAsia="Times New Roman" w:hAnsi="Humanst521 BT" w:cs="Times New Roman"/>
          <w:color w:val="000000"/>
          <w:sz w:val="24"/>
          <w:szCs w:val="24"/>
          <w:lang w:val="de-DE"/>
        </w:rPr>
        <w:t xml:space="preserve"> (gedruckt oder digital) </w:t>
      </w:r>
      <w:r w:rsidRPr="00A30EF7">
        <w:rPr>
          <w:rStyle w:val="czeinternetowe"/>
          <w:lang w:val="de-DE"/>
        </w:rPr>
        <w:t>[https://issuu.com/visitbydgoszcz/docs/przewodnik_teh2o.compressed]</w:t>
      </w:r>
      <w:r w:rsidRPr="00A30EF7">
        <w:rPr>
          <w:rFonts w:ascii="Humanst521 BT" w:eastAsia="Times New Roman" w:hAnsi="Humanst521 BT" w:cs="Times New Roman"/>
          <w:color w:val="000000"/>
          <w:sz w:val="24"/>
          <w:szCs w:val="24"/>
          <w:lang w:val="de-DE"/>
        </w:rPr>
        <w:t xml:space="preserve"> </w:t>
      </w:r>
      <w:r w:rsidR="00A30EF7">
        <w:rPr>
          <w:rFonts w:ascii="Humanst521 BT" w:eastAsia="Times New Roman" w:hAnsi="Humanst521 BT" w:cs="Times New Roman"/>
          <w:color w:val="000000"/>
          <w:sz w:val="24"/>
          <w:szCs w:val="24"/>
          <w:lang w:val="de-DE"/>
        </w:rPr>
        <w:br/>
      </w:r>
      <w:r w:rsidRPr="00A30EF7">
        <w:rPr>
          <w:rFonts w:ascii="Humanst521 BT" w:eastAsia="Times New Roman" w:hAnsi="Humanst521 BT" w:cs="Times New Roman"/>
          <w:color w:val="000000"/>
          <w:sz w:val="24"/>
          <w:szCs w:val="24"/>
          <w:lang w:val="de-DE"/>
        </w:rPr>
        <w:t xml:space="preserve">- oder in Video- oder Audioform </w:t>
      </w:r>
      <w:r w:rsidR="00A30EF7">
        <w:rPr>
          <w:rFonts w:ascii="Humanst521 BT" w:eastAsia="Times New Roman" w:hAnsi="Humanst521 BT" w:cs="Times New Roman"/>
          <w:color w:val="000000"/>
          <w:sz w:val="24"/>
          <w:szCs w:val="24"/>
          <w:lang w:val="de-DE"/>
        </w:rPr>
        <w:br/>
      </w:r>
      <w:r w:rsidRPr="00A30EF7">
        <w:rPr>
          <w:rStyle w:val="czeinternetowe"/>
          <w:lang w:val="de-DE"/>
        </w:rPr>
        <w:t>[https://youtu.be/t_petBBVbTI];</w:t>
      </w:r>
      <w:r w:rsidR="00A30EF7">
        <w:rPr>
          <w:rFonts w:ascii="Humanst521 BT" w:eastAsia="Times New Roman" w:hAnsi="Humanst521 BT" w:cs="Times New Roman"/>
          <w:color w:val="000000"/>
          <w:sz w:val="24"/>
          <w:szCs w:val="24"/>
          <w:lang w:val="de-DE"/>
        </w:rPr>
        <w:br/>
      </w:r>
      <w:r w:rsidRPr="00A30EF7">
        <w:rPr>
          <w:rFonts w:ascii="Humanst521 BT" w:eastAsia="Times New Roman" w:hAnsi="Humanst521 BT" w:cs="Times New Roman"/>
          <w:color w:val="000000"/>
          <w:sz w:val="24"/>
          <w:szCs w:val="24"/>
          <w:lang w:val="de-DE"/>
        </w:rPr>
        <w:t xml:space="preserve">- von </w:t>
      </w:r>
      <w:r w:rsidRPr="00A30EF7">
        <w:rPr>
          <w:rFonts w:ascii="Humanst521 BT" w:eastAsia="Times New Roman" w:hAnsi="Humanst521 BT" w:cs="Times New Roman"/>
          <w:b/>
          <w:color w:val="000000"/>
          <w:sz w:val="24"/>
          <w:szCs w:val="24"/>
          <w:lang w:val="de-DE"/>
        </w:rPr>
        <w:t>Landkarten der Denkmäler</w:t>
      </w:r>
      <w:r w:rsidRPr="00A30EF7">
        <w:rPr>
          <w:rFonts w:ascii="Humanst521 BT" w:eastAsia="Times New Roman" w:hAnsi="Humanst521 BT" w:cs="Times New Roman"/>
          <w:color w:val="000000"/>
          <w:sz w:val="24"/>
          <w:szCs w:val="24"/>
          <w:lang w:val="de-DE"/>
        </w:rPr>
        <w:t xml:space="preserve"> (Formen: Papier, Audio, Video, digital, App) </w:t>
      </w:r>
      <w:r w:rsidRPr="00A30EF7">
        <w:rPr>
          <w:rStyle w:val="czeinternetowe"/>
          <w:lang w:val="de-DE"/>
        </w:rPr>
        <w:t>[https://pow.dzierzoniow.pl/www/files/2020/08/Mapa-atrakcja-Dolnego-Śląska.pdf] [https://mapazabytkow.pl];</w:t>
      </w:r>
      <w:r w:rsidRPr="00A30EF7">
        <w:rPr>
          <w:rFonts w:ascii="Humanst521 BT" w:eastAsia="Times New Roman" w:hAnsi="Humanst521 BT" w:cs="Times New Roman"/>
          <w:color w:val="000000"/>
          <w:sz w:val="24"/>
          <w:szCs w:val="24"/>
          <w:lang w:val="de-DE"/>
        </w:rPr>
        <w:t xml:space="preserve"> </w:t>
      </w:r>
      <w:r w:rsidR="00A30EF7">
        <w:rPr>
          <w:rFonts w:ascii="Humanst521 BT" w:eastAsia="Times New Roman" w:hAnsi="Humanst521 BT" w:cs="Times New Roman"/>
          <w:color w:val="000000"/>
          <w:sz w:val="24"/>
          <w:szCs w:val="24"/>
          <w:lang w:val="de-DE"/>
        </w:rPr>
        <w:br/>
      </w:r>
      <w:r w:rsidRPr="00A30EF7">
        <w:rPr>
          <w:rFonts w:ascii="Humanst521 BT" w:eastAsia="Times New Roman" w:hAnsi="Humanst521 BT" w:cs="Times New Roman"/>
          <w:color w:val="000000"/>
          <w:sz w:val="24"/>
          <w:szCs w:val="24"/>
          <w:lang w:val="de-DE"/>
        </w:rPr>
        <w:t xml:space="preserve">- </w:t>
      </w:r>
      <w:r w:rsidRPr="00A30EF7">
        <w:rPr>
          <w:rFonts w:ascii="Humanst521 BT" w:eastAsia="Times New Roman" w:hAnsi="Humanst521 BT" w:cs="Times New Roman"/>
          <w:b/>
          <w:color w:val="000000"/>
          <w:sz w:val="24"/>
          <w:szCs w:val="24"/>
          <w:lang w:val="de-DE"/>
        </w:rPr>
        <w:t>Ausstellungen z.B. im öffentlichen Raum</w:t>
      </w:r>
      <w:r w:rsidRPr="00A30EF7">
        <w:rPr>
          <w:rFonts w:ascii="Humanst521 BT" w:eastAsia="Times New Roman" w:hAnsi="Humanst521 BT" w:cs="Times New Roman"/>
          <w:color w:val="000000"/>
          <w:sz w:val="24"/>
          <w:szCs w:val="24"/>
          <w:lang w:val="de-DE"/>
        </w:rPr>
        <w:t xml:space="preserve">  </w:t>
      </w:r>
      <w:r w:rsidRPr="00A30EF7">
        <w:rPr>
          <w:rStyle w:val="czeinternetowe"/>
          <w:lang w:val="de-DE"/>
        </w:rPr>
        <w:t>[http://www.podlasie24.pl/lukow/kultura/lok-nowe-wystawy-plenerowe-2ed8e.html];</w:t>
      </w:r>
      <w:r w:rsidR="00A30EF7" w:rsidRPr="00A30EF7">
        <w:rPr>
          <w:rStyle w:val="czeinternetowe"/>
        </w:rPr>
        <w:br/>
      </w:r>
      <w:r w:rsidRPr="00A30EF7">
        <w:rPr>
          <w:rFonts w:ascii="Humanst521 BT" w:eastAsia="Times New Roman" w:hAnsi="Humanst521 BT" w:cs="Times New Roman"/>
          <w:color w:val="000000"/>
          <w:sz w:val="24"/>
          <w:szCs w:val="24"/>
          <w:lang w:val="de-DE"/>
        </w:rPr>
        <w:t xml:space="preserve">- </w:t>
      </w:r>
      <w:r w:rsidRPr="00A30EF7">
        <w:rPr>
          <w:rFonts w:ascii="Humanst521 BT" w:eastAsia="Times New Roman" w:hAnsi="Humanst521 BT" w:cs="Times New Roman"/>
          <w:b/>
          <w:color w:val="000000"/>
          <w:sz w:val="24"/>
          <w:szCs w:val="24"/>
          <w:lang w:val="de-DE"/>
        </w:rPr>
        <w:t>oder digitale Ausstellungen</w:t>
      </w:r>
      <w:r w:rsidRPr="00A30EF7">
        <w:rPr>
          <w:rFonts w:ascii="Humanst521 BT" w:eastAsia="Times New Roman" w:hAnsi="Humanst521 BT" w:cs="Times New Roman"/>
          <w:color w:val="000000"/>
          <w:sz w:val="24"/>
          <w:szCs w:val="24"/>
          <w:lang w:val="de-DE"/>
        </w:rPr>
        <w:t xml:space="preserve"> </w:t>
      </w:r>
      <w:r w:rsidRPr="00A30EF7">
        <w:rPr>
          <w:rStyle w:val="czeinternetowe"/>
          <w:lang w:val="de-DE"/>
        </w:rPr>
        <w:t>[http://muzeum.bydgoszcz.pl/wystawy/id,281,0,0,140-lat-zbiorow-Muzeum-Okregowego-im-Leona-Wyczolkowskiego-w-Bydgoszczy];</w:t>
      </w:r>
      <w:r w:rsidRPr="00A30EF7">
        <w:rPr>
          <w:rFonts w:ascii="Humanst521 BT" w:eastAsia="Times New Roman" w:hAnsi="Humanst521 BT" w:cs="Times New Roman"/>
          <w:color w:val="000000"/>
          <w:sz w:val="24"/>
          <w:szCs w:val="24"/>
          <w:lang w:val="de-DE"/>
        </w:rPr>
        <w:t xml:space="preserve"> </w:t>
      </w:r>
    </w:p>
    <w:p w14:paraId="5D83EFDF" w14:textId="77777777" w:rsidR="00A30EF7" w:rsidRDefault="00FD3753" w:rsidP="00FD3753">
      <w:pPr>
        <w:pStyle w:val="Normalny1"/>
        <w:numPr>
          <w:ilvl w:val="0"/>
          <w:numId w:val="34"/>
        </w:numPr>
        <w:spacing w:line="360" w:lineRule="auto"/>
        <w:rPr>
          <w:rStyle w:val="czeinternetowe"/>
          <w:lang w:val="de-DE"/>
        </w:rPr>
      </w:pPr>
      <w:r w:rsidRPr="00A30EF7">
        <w:rPr>
          <w:rFonts w:ascii="Humanst521 BT" w:eastAsia="Times New Roman" w:hAnsi="Humanst521 BT" w:cs="Times New Roman"/>
          <w:color w:val="000000"/>
          <w:sz w:val="24"/>
          <w:szCs w:val="24"/>
          <w:lang w:val="de-DE"/>
        </w:rPr>
        <w:t xml:space="preserve">Die Zielaktivität kann auch die Erstellung eines </w:t>
      </w:r>
      <w:r w:rsidRPr="00A30EF7">
        <w:rPr>
          <w:rFonts w:ascii="Humanst521 BT" w:eastAsia="Times New Roman" w:hAnsi="Humanst521 BT" w:cs="Times New Roman"/>
          <w:b/>
          <w:color w:val="000000"/>
          <w:sz w:val="24"/>
          <w:szCs w:val="24"/>
          <w:lang w:val="de-DE"/>
        </w:rPr>
        <w:t>Blogs</w:t>
      </w:r>
      <w:r w:rsidRPr="00A30EF7">
        <w:rPr>
          <w:rFonts w:ascii="Humanst521 BT" w:eastAsia="Times New Roman" w:hAnsi="Humanst521 BT" w:cs="Times New Roman"/>
          <w:color w:val="000000"/>
          <w:sz w:val="24"/>
          <w:szCs w:val="24"/>
          <w:lang w:val="de-DE"/>
        </w:rPr>
        <w:t xml:space="preserve"> sein, in dem im Laufe des Projekts weitere Einträge erstellt werden. </w:t>
      </w:r>
      <w:r w:rsidR="00A30EF7">
        <w:rPr>
          <w:rFonts w:ascii="Humanst521 BT" w:eastAsia="Times New Roman" w:hAnsi="Humanst521 BT" w:cs="Times New Roman"/>
          <w:color w:val="000000"/>
          <w:sz w:val="24"/>
          <w:szCs w:val="24"/>
          <w:lang w:val="de-DE"/>
        </w:rPr>
        <w:br/>
      </w:r>
      <w:r w:rsidRPr="00A30EF7">
        <w:rPr>
          <w:rStyle w:val="czeinternetowe"/>
          <w:lang w:val="de-DE"/>
        </w:rPr>
        <w:t>[https://www.podrozepokulturze.pl/tag/szlak-dziedzictwa-przemyslowego/];</w:t>
      </w:r>
    </w:p>
    <w:p w14:paraId="01AA387A" w14:textId="77777777" w:rsidR="00A30EF7" w:rsidRDefault="00FD3753" w:rsidP="00FD3753">
      <w:pPr>
        <w:pStyle w:val="Normalny1"/>
        <w:numPr>
          <w:ilvl w:val="0"/>
          <w:numId w:val="34"/>
        </w:numPr>
        <w:spacing w:line="360" w:lineRule="auto"/>
        <w:rPr>
          <w:color w:val="0563C1"/>
          <w:u w:val="single"/>
          <w:lang w:val="de-DE"/>
        </w:rPr>
      </w:pPr>
      <w:r w:rsidRPr="00A30EF7">
        <w:rPr>
          <w:rFonts w:ascii="Humanst521 BT" w:eastAsia="Times New Roman" w:hAnsi="Humanst521 BT" w:cs="Times New Roman"/>
          <w:color w:val="000000"/>
          <w:sz w:val="24"/>
          <w:szCs w:val="24"/>
          <w:lang w:val="de-DE"/>
        </w:rPr>
        <w:t xml:space="preserve">Vorbereitung und Produktion eines Videos oder einer Serie von Videos zum technischen Erbe. Um eine Filmserie vorzubereiten, können Sie einen Kanal auf YouTube erstellen und die Möglichkeiten dieses Portals (die zweitgrößte Suchmaschine der Welt, nach Google) nutzen </w:t>
      </w:r>
      <w:r w:rsidR="00A30EF7">
        <w:rPr>
          <w:color w:val="0563C1"/>
          <w:u w:val="single"/>
          <w:lang w:val="de-DE"/>
        </w:rPr>
        <w:br/>
      </w:r>
      <w:r w:rsidRPr="00A30EF7">
        <w:rPr>
          <w:rStyle w:val="czeinternetowe"/>
          <w:lang w:val="de-DE"/>
        </w:rPr>
        <w:t>[https://youtu.be/Bba9Jy682gQ];</w:t>
      </w:r>
    </w:p>
    <w:p w14:paraId="15CB7DA6" w14:textId="3B37A4B0" w:rsidR="008A4718" w:rsidRDefault="00FD3753" w:rsidP="00FD3753">
      <w:pPr>
        <w:pStyle w:val="Normalny1"/>
        <w:numPr>
          <w:ilvl w:val="0"/>
          <w:numId w:val="34"/>
        </w:numPr>
        <w:spacing w:line="360" w:lineRule="auto"/>
        <w:rPr>
          <w:color w:val="0563C1"/>
          <w:u w:val="single"/>
          <w:lang w:val="de-DE"/>
        </w:rPr>
      </w:pPr>
      <w:r w:rsidRPr="00A30EF7">
        <w:rPr>
          <w:rFonts w:ascii="Humanst521 BT" w:eastAsia="Times New Roman" w:hAnsi="Humanst521 BT" w:cs="Times New Roman"/>
          <w:color w:val="000000"/>
          <w:sz w:val="24"/>
          <w:szCs w:val="24"/>
          <w:lang w:val="de-DE"/>
        </w:rPr>
        <w:lastRenderedPageBreak/>
        <w:t xml:space="preserve">Die Aktivitäten mit Fotos könnten auch zu einem Projekt erweitert werden, bei dem ein Selfie mit einer ausgewählten Stätte des technischen Erbes gemacht wird, um das junge Publikum zu ermutigen, Fotos in interessanter und ungewöhnlicher Umgebung zu machen. Das in den sozialen Medien veröffentlichte Selfie sollte mit dem Hashtag versehen werden: </w:t>
      </w:r>
      <w:r w:rsidRPr="00A30EF7">
        <w:rPr>
          <w:rFonts w:ascii="Humanst521 BT" w:eastAsia="Times New Roman" w:hAnsi="Humanst521 BT" w:cs="Times New Roman"/>
          <w:b/>
          <w:color w:val="000000"/>
          <w:sz w:val="24"/>
          <w:szCs w:val="24"/>
          <w:lang w:val="de-DE"/>
        </w:rPr>
        <w:t>#techniczneselfie</w:t>
      </w:r>
      <w:r w:rsidRPr="00A30EF7">
        <w:rPr>
          <w:rFonts w:ascii="Humanst521 BT" w:eastAsia="Times New Roman" w:hAnsi="Humanst521 BT" w:cs="Times New Roman"/>
          <w:color w:val="000000"/>
          <w:sz w:val="24"/>
          <w:szCs w:val="24"/>
          <w:lang w:val="de-DE"/>
        </w:rPr>
        <w:t xml:space="preserve"> [#technischesSelfie]; und verknüpfen Sie das Foto mit eigenen, weiterführenden Informationen über das Denkmal</w:t>
      </w:r>
      <w:r w:rsidR="00A30EF7">
        <w:rPr>
          <w:color w:val="0563C1"/>
          <w:u w:val="single"/>
          <w:lang w:val="de-DE"/>
        </w:rPr>
        <w:br/>
      </w:r>
      <w:r w:rsidRPr="00A30EF7">
        <w:rPr>
          <w:rStyle w:val="czeinternetowe"/>
          <w:lang w:val="de-DE"/>
        </w:rPr>
        <w:t>[https://tiny.pl/rl5td];</w:t>
      </w:r>
    </w:p>
    <w:p w14:paraId="06BE1CAF" w14:textId="2406FD7F" w:rsidR="008A4718" w:rsidRDefault="00FD3753" w:rsidP="00FD3753">
      <w:pPr>
        <w:pStyle w:val="Normalny1"/>
        <w:numPr>
          <w:ilvl w:val="0"/>
          <w:numId w:val="34"/>
        </w:numPr>
        <w:spacing w:line="360" w:lineRule="auto"/>
        <w:rPr>
          <w:color w:val="0563C1"/>
          <w:u w:val="single"/>
          <w:lang w:val="de-DE"/>
        </w:rPr>
      </w:pPr>
      <w:r w:rsidRPr="008A4718">
        <w:rPr>
          <w:rFonts w:ascii="Humanst521 BT" w:eastAsia="Times New Roman" w:hAnsi="Humanst521 BT" w:cs="Times New Roman"/>
          <w:color w:val="000000"/>
          <w:sz w:val="24"/>
          <w:szCs w:val="24"/>
          <w:lang w:val="de-DE"/>
        </w:rPr>
        <w:t>Die Bearbeitung von Fotos kann auch mit den sog. Memos kombiniert werden. - d.h. Hinzufügen von (oft witzigen) Texten zum Foto; erweitert mit Informationen über das Denkmal und Veröffentlichung auf eigenen Medien mit #memyztechniki</w:t>
      </w:r>
      <w:r w:rsidR="008A4718">
        <w:rPr>
          <w:color w:val="0563C1"/>
          <w:u w:val="single"/>
          <w:lang w:val="de-DE"/>
        </w:rPr>
        <w:br/>
      </w:r>
      <w:r w:rsidRPr="008A4718">
        <w:rPr>
          <w:rStyle w:val="czeinternetowe"/>
          <w:lang w:val="de-DE"/>
        </w:rPr>
        <w:t>[https://www.instagram.com/explore/tags/mobemy/];</w:t>
      </w:r>
    </w:p>
    <w:p w14:paraId="2ADFEEB5" w14:textId="1EF7D083" w:rsidR="008A4718" w:rsidRPr="008A4718" w:rsidRDefault="00FD3753" w:rsidP="00FD3753">
      <w:pPr>
        <w:pStyle w:val="Normalny1"/>
        <w:numPr>
          <w:ilvl w:val="0"/>
          <w:numId w:val="34"/>
        </w:numPr>
        <w:spacing w:line="360" w:lineRule="auto"/>
        <w:rPr>
          <w:color w:val="0563C1"/>
          <w:u w:val="single"/>
          <w:lang w:val="de-DE"/>
        </w:rPr>
      </w:pPr>
      <w:r w:rsidRPr="008A4718">
        <w:rPr>
          <w:rFonts w:ascii="Humanst521 BT" w:eastAsia="Times New Roman" w:hAnsi="Humanst521 BT" w:cs="Times New Roman"/>
          <w:color w:val="000000"/>
          <w:sz w:val="24"/>
          <w:szCs w:val="24"/>
          <w:lang w:val="de-DE"/>
        </w:rPr>
        <w:t xml:space="preserve">Markierung der gefundenen Objekte des technischen Erbes und Aufnahme in das </w:t>
      </w:r>
      <w:r w:rsidRPr="008A4718">
        <w:rPr>
          <w:rFonts w:ascii="Humanst521 BT" w:eastAsia="Times New Roman" w:hAnsi="Humanst521 BT" w:cs="Times New Roman"/>
          <w:b/>
          <w:color w:val="000000"/>
          <w:sz w:val="24"/>
          <w:szCs w:val="24"/>
          <w:lang w:val="de-DE"/>
        </w:rPr>
        <w:t>Geocaching-Netzwerk</w:t>
      </w:r>
      <w:r w:rsidRPr="008A4718">
        <w:rPr>
          <w:rFonts w:ascii="Humanst521 BT" w:eastAsia="Times New Roman" w:hAnsi="Humanst521 BT" w:cs="Times New Roman"/>
          <w:color w:val="000000"/>
          <w:sz w:val="24"/>
          <w:szCs w:val="24"/>
          <w:lang w:val="de-DE"/>
        </w:rPr>
        <w:t xml:space="preserve"> </w:t>
      </w:r>
      <w:r w:rsidR="008A4718">
        <w:rPr>
          <w:color w:val="0563C1"/>
          <w:u w:val="single"/>
          <w:lang w:val="de-DE"/>
        </w:rPr>
        <w:br/>
      </w:r>
      <w:r w:rsidRPr="008A4718">
        <w:rPr>
          <w:rStyle w:val="czeinternetowe"/>
          <w:lang w:val="de-DE"/>
        </w:rPr>
        <w:t>[https://www.geocaching.pl/map.php];</w:t>
      </w:r>
      <w:r w:rsidR="008A4718">
        <w:rPr>
          <w:color w:val="0563C1"/>
          <w:u w:val="single"/>
          <w:lang w:val="de-DE"/>
        </w:rPr>
        <w:br/>
      </w:r>
      <w:r w:rsidRPr="008A4718">
        <w:rPr>
          <w:rFonts w:ascii="Humanst521 BT" w:eastAsia="Times New Roman" w:hAnsi="Humanst521 BT" w:cs="Times New Roman"/>
          <w:color w:val="000000"/>
          <w:sz w:val="24"/>
          <w:szCs w:val="24"/>
          <w:lang w:val="de-DE"/>
        </w:rPr>
        <w:t xml:space="preserve">Geocaching ist eine Art von Outdoor-Spiel, das mit der Popularisierung von GPS-Empfängern entstanden ist. Kurz gesagt, es besteht darin, Geheimfächer zu finden, die überall auf der Welt platziert sind. Diese wiederum werden von anderen (meist erfahreneren) Spielteilnehmern versteckt. Es ist ein bisschen wie eine Schatzsuche. Die Schätze selbst sind jedoch nicht wertvoll - es geht nicht darum, reich zu werden, sondern die Befriedigung, ein Geheimfach zu finden - </w:t>
      </w:r>
      <w:r w:rsidRPr="008A4718">
        <w:rPr>
          <w:rStyle w:val="czeinternetowe"/>
          <w:lang w:val="de-DE"/>
        </w:rPr>
        <w:t>http://plecakwspomnien.pl/2018/02/co-to-jest-geocaching/;</w:t>
      </w:r>
    </w:p>
    <w:p w14:paraId="188F3B03" w14:textId="75E97A67" w:rsidR="008A4718" w:rsidRPr="008A4718" w:rsidRDefault="00FD3753" w:rsidP="00FD3753">
      <w:pPr>
        <w:pStyle w:val="Normalny1"/>
        <w:numPr>
          <w:ilvl w:val="0"/>
          <w:numId w:val="34"/>
        </w:numPr>
        <w:spacing w:line="360" w:lineRule="auto"/>
        <w:rPr>
          <w:color w:val="0563C1"/>
          <w:u w:val="single"/>
          <w:lang w:val="de-DE"/>
        </w:rPr>
      </w:pPr>
      <w:r w:rsidRPr="008A4718">
        <w:rPr>
          <w:rFonts w:ascii="Humanst521 BT" w:eastAsia="Times New Roman" w:hAnsi="Humanst521 BT" w:cs="Times New Roman"/>
          <w:b/>
          <w:color w:val="000000"/>
          <w:sz w:val="24"/>
          <w:szCs w:val="24"/>
          <w:lang w:val="de-DE"/>
        </w:rPr>
        <w:t>Entwicklung von Quests</w:t>
      </w:r>
      <w:r w:rsidR="008A4718">
        <w:rPr>
          <w:color w:val="0563C1"/>
          <w:u w:val="single"/>
          <w:lang w:val="de-DE"/>
        </w:rPr>
        <w:br/>
      </w:r>
      <w:r w:rsidRPr="008A4718">
        <w:rPr>
          <w:rStyle w:val="czeinternetowe"/>
        </w:rPr>
        <w:t xml:space="preserve">[https://www.gorlice.pl/pl/220/8752/rozwiaz-quest-%E2%80%9Elukasiewicz-i-wszystko-jasne%E2%80%9D-i-wygraj-bilety-do-kina-.html]; [https://www.zabytkitechniki.pl/staticcontent/343528] </w:t>
      </w:r>
      <w:r w:rsidR="008A4718">
        <w:rPr>
          <w:rStyle w:val="czeinternetowe"/>
          <w:lang w:val="de-DE"/>
        </w:rPr>
        <w:br/>
      </w:r>
      <w:r w:rsidRPr="008A4718">
        <w:rPr>
          <w:rFonts w:ascii="Humanst521 BT" w:eastAsia="Times New Roman" w:hAnsi="Humanst521 BT" w:cs="Times New Roman"/>
          <w:color w:val="000000"/>
          <w:sz w:val="24"/>
          <w:szCs w:val="24"/>
          <w:lang w:val="de-DE"/>
        </w:rPr>
        <w:t xml:space="preserve">sowie Stadt- und Touristenspiele (gedruckte oder digitale Version) </w:t>
      </w:r>
      <w:r w:rsidRPr="008A4718">
        <w:rPr>
          <w:rStyle w:val="czeinternetowe"/>
          <w:lang w:val="de-DE"/>
        </w:rPr>
        <w:t>[https://slaskiegra.pl/rybnik-jak-grac/] [http://muzeum.bydgoszcz.pl/gry_turystyczne]</w:t>
      </w:r>
      <w:r w:rsidR="008A4718">
        <w:rPr>
          <w:color w:val="0563C1"/>
          <w:u w:val="single"/>
          <w:lang w:val="de-DE"/>
        </w:rPr>
        <w:br/>
      </w:r>
      <w:r w:rsidRPr="008A4718">
        <w:rPr>
          <w:rFonts w:ascii="Humanst521 BT" w:eastAsia="Times New Roman" w:hAnsi="Humanst521 BT" w:cs="Times New Roman"/>
          <w:color w:val="000000"/>
          <w:sz w:val="24"/>
          <w:szCs w:val="24"/>
          <w:lang w:val="de-DE"/>
        </w:rPr>
        <w:t>Was sind diese Quests?</w:t>
      </w:r>
      <w:r w:rsidR="008A4718">
        <w:rPr>
          <w:color w:val="0563C1"/>
          <w:u w:val="single"/>
          <w:lang w:val="de-DE"/>
        </w:rPr>
        <w:br/>
      </w:r>
      <w:proofErr w:type="spellStart"/>
      <w:r w:rsidRPr="008A4718">
        <w:rPr>
          <w:rFonts w:ascii="Humanst521 BT" w:eastAsia="Times New Roman" w:hAnsi="Humanst521 BT" w:cs="Times New Roman"/>
          <w:color w:val="000000"/>
          <w:sz w:val="24"/>
          <w:szCs w:val="24"/>
          <w:lang w:val="de-DE"/>
        </w:rPr>
        <w:t>Questing</w:t>
      </w:r>
      <w:proofErr w:type="spellEnd"/>
      <w:r w:rsidRPr="008A4718">
        <w:rPr>
          <w:rFonts w:ascii="Humanst521 BT" w:eastAsia="Times New Roman" w:hAnsi="Humanst521 BT" w:cs="Times New Roman"/>
          <w:color w:val="000000"/>
          <w:sz w:val="24"/>
          <w:szCs w:val="24"/>
          <w:lang w:val="de-DE"/>
        </w:rPr>
        <w:t xml:space="preserve"> kombiniert Elemente von Scouting, Feldspielen und neuen Technologien. </w:t>
      </w:r>
      <w:r w:rsidRPr="008A4718">
        <w:rPr>
          <w:rFonts w:ascii="Humanst521 BT" w:eastAsia="Times New Roman" w:hAnsi="Humanst521 BT" w:cs="Times New Roman"/>
          <w:color w:val="000000"/>
          <w:sz w:val="24"/>
          <w:szCs w:val="24"/>
          <w:lang w:val="de-DE"/>
        </w:rPr>
        <w:lastRenderedPageBreak/>
        <w:t xml:space="preserve">Jedes Spiel wird mit dem Finden eines Schatzes beendet. Der Tourist verwandelt sich vom passiven Zuhörer in einen Schatzsucher, dessen Ziel es ist, Geheimnisse, vergessene Geschichten, kulturelle Reichtümer oder einen alten Ort zu entdecken. - </w:t>
      </w:r>
      <w:hyperlink r:id="rId8" w:history="1">
        <w:r w:rsidR="008A4718" w:rsidRPr="008A4718">
          <w:rPr>
            <w:rStyle w:val="czeinternetowe"/>
            <w:lang w:val="de-DE"/>
          </w:rPr>
          <w:t>http://questing.pl/co-to-jest-questing/</w:t>
        </w:r>
      </w:hyperlink>
      <w:r w:rsidRPr="008A4718">
        <w:rPr>
          <w:rStyle w:val="czeinternetowe"/>
          <w:lang w:val="de-DE"/>
        </w:rPr>
        <w:t>;</w:t>
      </w:r>
    </w:p>
    <w:p w14:paraId="14966180" w14:textId="279E936F" w:rsidR="008A4718" w:rsidRDefault="00FD3753" w:rsidP="00FD3753">
      <w:pPr>
        <w:pStyle w:val="Normalny1"/>
        <w:numPr>
          <w:ilvl w:val="0"/>
          <w:numId w:val="34"/>
        </w:numPr>
        <w:spacing w:line="360" w:lineRule="auto"/>
        <w:rPr>
          <w:rStyle w:val="czeinternetowe"/>
          <w:lang w:val="de-DE"/>
        </w:rPr>
      </w:pPr>
      <w:r w:rsidRPr="008A4718">
        <w:rPr>
          <w:rFonts w:ascii="Humanst521 BT" w:eastAsia="Times New Roman" w:hAnsi="Humanst521 BT" w:cs="Times New Roman"/>
          <w:color w:val="000000"/>
          <w:sz w:val="24"/>
          <w:szCs w:val="24"/>
          <w:lang w:val="de-DE"/>
        </w:rPr>
        <w:t xml:space="preserve">Erstellen eines </w:t>
      </w:r>
      <w:r w:rsidRPr="008A4718">
        <w:rPr>
          <w:rFonts w:ascii="Humanst521 BT" w:eastAsia="Times New Roman" w:hAnsi="Humanst521 BT" w:cs="Times New Roman"/>
          <w:b/>
          <w:color w:val="000000"/>
          <w:sz w:val="24"/>
          <w:szCs w:val="24"/>
          <w:lang w:val="de-DE"/>
        </w:rPr>
        <w:t>Comics</w:t>
      </w:r>
      <w:r w:rsidRPr="008A4718">
        <w:rPr>
          <w:rFonts w:ascii="Humanst521 BT" w:eastAsia="Times New Roman" w:hAnsi="Humanst521 BT" w:cs="Times New Roman"/>
          <w:color w:val="000000"/>
          <w:sz w:val="24"/>
          <w:szCs w:val="24"/>
          <w:lang w:val="de-DE"/>
        </w:rPr>
        <w:t xml:space="preserve"> über das technische Erbe einer Region </w:t>
      </w:r>
      <w:r w:rsidRPr="008A4718">
        <w:rPr>
          <w:rStyle w:val="czeinternetowe"/>
          <w:lang w:val="de-DE"/>
        </w:rPr>
        <w:t>[http://sieckultury.pl/2017/05/komiks-pod-chmurkaczyli-o-tym-jak-sie-rozchmurzyc-i-znalezc-w-sobie-superbohatera/];</w:t>
      </w:r>
      <w:r w:rsidRPr="008A4718">
        <w:rPr>
          <w:rFonts w:ascii="Humanst521 BT" w:eastAsia="Times New Roman" w:hAnsi="Humanst521 BT" w:cs="Times New Roman"/>
          <w:color w:val="000000"/>
          <w:sz w:val="24"/>
          <w:szCs w:val="24"/>
          <w:lang w:val="de-DE"/>
        </w:rPr>
        <w:t xml:space="preserve"> </w:t>
      </w:r>
      <w:r w:rsidR="008A4718">
        <w:rPr>
          <w:color w:val="0563C1"/>
          <w:u w:val="single"/>
          <w:lang w:val="de-DE"/>
        </w:rPr>
        <w:br/>
      </w:r>
      <w:r w:rsidRPr="008A4718">
        <w:rPr>
          <w:rStyle w:val="czeinternetowe"/>
        </w:rPr>
        <w:t>[MNK-Instagram-Version - https://www.instagram.com/thenationalmuseuminkrakow/];</w:t>
      </w:r>
      <w:r w:rsidR="008A4718">
        <w:rPr>
          <w:rStyle w:val="czeinternetowe"/>
          <w:lang w:val="de-DE"/>
        </w:rPr>
        <w:br/>
      </w:r>
      <w:r w:rsidRPr="008A4718">
        <w:rPr>
          <w:rFonts w:ascii="Humanst521 BT" w:eastAsia="Times New Roman" w:hAnsi="Humanst521 BT" w:cs="Times New Roman"/>
          <w:color w:val="000000"/>
          <w:sz w:val="24"/>
          <w:szCs w:val="24"/>
          <w:lang w:val="de-DE"/>
        </w:rPr>
        <w:t>Der vom Józef-</w:t>
      </w:r>
      <w:proofErr w:type="spellStart"/>
      <w:r w:rsidRPr="008A4718">
        <w:rPr>
          <w:rFonts w:ascii="Humanst521 BT" w:eastAsia="Times New Roman" w:hAnsi="Humanst521 BT" w:cs="Times New Roman"/>
          <w:color w:val="000000"/>
          <w:sz w:val="24"/>
          <w:szCs w:val="24"/>
          <w:lang w:val="de-DE"/>
        </w:rPr>
        <w:t>Piłsudski</w:t>
      </w:r>
      <w:proofErr w:type="spellEnd"/>
      <w:r w:rsidRPr="008A4718">
        <w:rPr>
          <w:rFonts w:ascii="Humanst521 BT" w:eastAsia="Times New Roman" w:hAnsi="Humanst521 BT" w:cs="Times New Roman"/>
          <w:color w:val="000000"/>
          <w:sz w:val="24"/>
          <w:szCs w:val="24"/>
          <w:lang w:val="de-DE"/>
        </w:rPr>
        <w:t xml:space="preserve">-Museum in </w:t>
      </w:r>
      <w:proofErr w:type="spellStart"/>
      <w:r w:rsidRPr="008A4718">
        <w:rPr>
          <w:rFonts w:ascii="Humanst521 BT" w:eastAsia="Times New Roman" w:hAnsi="Humanst521 BT" w:cs="Times New Roman"/>
          <w:color w:val="000000"/>
          <w:sz w:val="24"/>
          <w:szCs w:val="24"/>
          <w:lang w:val="de-DE"/>
        </w:rPr>
        <w:t>Sulejówek</w:t>
      </w:r>
      <w:proofErr w:type="spellEnd"/>
      <w:r w:rsidRPr="008A4718">
        <w:rPr>
          <w:rFonts w:ascii="Humanst521 BT" w:eastAsia="Times New Roman" w:hAnsi="Humanst521 BT" w:cs="Times New Roman"/>
          <w:color w:val="000000"/>
          <w:sz w:val="24"/>
          <w:szCs w:val="24"/>
          <w:lang w:val="de-DE"/>
        </w:rPr>
        <w:t xml:space="preserve"> vorbereitete Film </w:t>
      </w:r>
      <w:r w:rsidRPr="008A4718">
        <w:rPr>
          <w:rFonts w:ascii="Humanst521 BT" w:eastAsia="Times New Roman" w:hAnsi="Humanst521 BT" w:cs="Times New Roman"/>
          <w:i/>
          <w:color w:val="000000"/>
          <w:sz w:val="24"/>
          <w:szCs w:val="24"/>
          <w:lang w:val="de-DE"/>
        </w:rPr>
        <w:t>Ein Rezept für Comics</w:t>
      </w:r>
      <w:r w:rsidRPr="008A4718">
        <w:rPr>
          <w:rFonts w:ascii="Humanst521 BT" w:eastAsia="Times New Roman" w:hAnsi="Humanst521 BT" w:cs="Times New Roman"/>
          <w:color w:val="000000"/>
          <w:sz w:val="24"/>
          <w:szCs w:val="24"/>
          <w:lang w:val="de-DE"/>
        </w:rPr>
        <w:t xml:space="preserve"> erzählt die Geschichte der Entstehung von Comics - </w:t>
      </w:r>
      <w:hyperlink r:id="rId9" w:history="1">
        <w:r w:rsidR="008A4718" w:rsidRPr="00D76EE7">
          <w:rPr>
            <w:rStyle w:val="Hipercze"/>
            <w:lang w:val="de-DE"/>
          </w:rPr>
          <w:t>https://youtu.be/D-O21w3CuLA</w:t>
        </w:r>
      </w:hyperlink>
      <w:r w:rsidRPr="008A4718">
        <w:rPr>
          <w:rStyle w:val="czeinternetowe"/>
          <w:lang w:val="de-DE"/>
        </w:rPr>
        <w:t>;</w:t>
      </w:r>
    </w:p>
    <w:p w14:paraId="71902642" w14:textId="77777777" w:rsidR="00D85BDA" w:rsidRDefault="00FD3753" w:rsidP="00FD3753">
      <w:pPr>
        <w:pStyle w:val="Normalny1"/>
        <w:numPr>
          <w:ilvl w:val="0"/>
          <w:numId w:val="34"/>
        </w:numPr>
        <w:spacing w:line="360" w:lineRule="auto"/>
        <w:rPr>
          <w:rStyle w:val="czeinternetowe"/>
          <w:lang w:val="de-DE"/>
        </w:rPr>
      </w:pPr>
      <w:r w:rsidRPr="008A4718">
        <w:rPr>
          <w:rFonts w:ascii="Humanst521 BT" w:eastAsia="Times New Roman" w:hAnsi="Humanst521 BT" w:cs="Times New Roman"/>
          <w:color w:val="000000"/>
          <w:sz w:val="24"/>
          <w:szCs w:val="24"/>
          <w:lang w:val="de-DE"/>
        </w:rPr>
        <w:t xml:space="preserve">Aktivitäten, die auf </w:t>
      </w:r>
      <w:r w:rsidRPr="008A4718">
        <w:rPr>
          <w:rFonts w:ascii="Humanst521 BT" w:eastAsia="Times New Roman" w:hAnsi="Humanst521 BT" w:cs="Times New Roman"/>
          <w:b/>
          <w:color w:val="000000"/>
          <w:sz w:val="24"/>
          <w:szCs w:val="24"/>
          <w:lang w:val="de-DE"/>
        </w:rPr>
        <w:t xml:space="preserve">mündlicher Geschichte / oral </w:t>
      </w:r>
      <w:proofErr w:type="spellStart"/>
      <w:r w:rsidRPr="008A4718">
        <w:rPr>
          <w:rFonts w:ascii="Humanst521 BT" w:eastAsia="Times New Roman" w:hAnsi="Humanst521 BT" w:cs="Times New Roman"/>
          <w:b/>
          <w:color w:val="000000"/>
          <w:sz w:val="24"/>
          <w:szCs w:val="24"/>
          <w:lang w:val="de-DE"/>
        </w:rPr>
        <w:t>history</w:t>
      </w:r>
      <w:proofErr w:type="spellEnd"/>
      <w:r w:rsidRPr="008A4718">
        <w:rPr>
          <w:rFonts w:ascii="Humanst521 BT" w:eastAsia="Times New Roman" w:hAnsi="Humanst521 BT" w:cs="Times New Roman"/>
          <w:color w:val="000000"/>
          <w:sz w:val="24"/>
          <w:szCs w:val="24"/>
          <w:lang w:val="de-DE"/>
        </w:rPr>
        <w:t xml:space="preserve"> basieren - Erreichen der Menschen, die Wissen über das technische Erbe einer bestimmten Region haben (Zeugen der Geschichte) und Aufzeichnung ihrer Berichte (auch mit Hilfe von Telefonen) </w:t>
      </w:r>
      <w:r w:rsidRPr="008A4718">
        <w:rPr>
          <w:rStyle w:val="czeinternetowe"/>
        </w:rPr>
        <w:t xml:space="preserve">[https://audiohistoria.pl]; </w:t>
      </w:r>
      <w:r w:rsidR="008A4718">
        <w:rPr>
          <w:rStyle w:val="czeinternetowe"/>
          <w:lang w:val="de-DE"/>
        </w:rPr>
        <w:br/>
      </w:r>
      <w:r w:rsidRPr="008A4718">
        <w:rPr>
          <w:rStyle w:val="czeinternetowe"/>
        </w:rPr>
        <w:t xml:space="preserve">[https://youtu.be/FlmoRygWJMA]; </w:t>
      </w:r>
      <w:r w:rsidR="008A4718">
        <w:rPr>
          <w:rStyle w:val="czeinternetowe"/>
          <w:lang w:val="de-DE"/>
        </w:rPr>
        <w:br/>
      </w:r>
      <w:r w:rsidRPr="008A4718">
        <w:rPr>
          <w:rStyle w:val="czeinternetowe"/>
        </w:rPr>
        <w:t xml:space="preserve">[http://tsk24.pl/index.php/szkolnictwo-i-oswiata/11026-moje-miasto-we-wspomnieniach-lata-60-te-70-te-80-te-xx-wieku-projekt-edukacyjny-zespol-placowek-oswiatowych-szkola-podstawowa-nr-2]. </w:t>
      </w:r>
      <w:r w:rsidR="00D85BDA">
        <w:rPr>
          <w:rStyle w:val="czeinternetowe"/>
          <w:lang w:val="de-DE"/>
        </w:rPr>
        <w:br/>
      </w:r>
      <w:r w:rsidRPr="00D85BDA">
        <w:rPr>
          <w:rFonts w:ascii="Humanst521 BT" w:eastAsia="Times New Roman" w:hAnsi="Humanst521 BT" w:cs="Times New Roman"/>
          <w:color w:val="000000"/>
          <w:sz w:val="24"/>
          <w:szCs w:val="24"/>
          <w:lang w:val="de-DE"/>
        </w:rPr>
        <w:t xml:space="preserve">Das Ergebnis dieser Aktivitäten könnte die Erstellung eines eigenen Podcasts sein </w:t>
      </w:r>
      <w:r w:rsidRPr="00D85BDA">
        <w:rPr>
          <w:rStyle w:val="czeinternetowe"/>
          <w:lang w:val="de-DE"/>
        </w:rPr>
        <w:t>[https://mimcast.pl];</w:t>
      </w:r>
    </w:p>
    <w:p w14:paraId="0025FC4C" w14:textId="77777777" w:rsidR="00D85BDA" w:rsidRDefault="00FD3753" w:rsidP="00FD3753">
      <w:pPr>
        <w:pStyle w:val="Normalny1"/>
        <w:numPr>
          <w:ilvl w:val="0"/>
          <w:numId w:val="34"/>
        </w:numPr>
        <w:spacing w:line="360" w:lineRule="auto"/>
        <w:rPr>
          <w:rStyle w:val="czeinternetowe"/>
          <w:lang w:val="de-DE"/>
        </w:rPr>
      </w:pPr>
      <w:r w:rsidRPr="00D85BDA">
        <w:rPr>
          <w:rFonts w:ascii="Humanst521 BT" w:eastAsia="Times New Roman" w:hAnsi="Humanst521 BT" w:cs="Times New Roman"/>
          <w:color w:val="000000"/>
          <w:sz w:val="24"/>
          <w:szCs w:val="24"/>
          <w:lang w:val="de-DE"/>
        </w:rPr>
        <w:t xml:space="preserve">Es kann herausfordernd, aber auch spannend sein, ein Musikstück über technisches Erbe zu schreiben und zu produzieren - z. B. einen Hip-Hop-Song </w:t>
      </w:r>
      <w:r w:rsidRPr="00D85BDA">
        <w:rPr>
          <w:rStyle w:val="czeinternetowe"/>
          <w:lang w:val="de-DE"/>
        </w:rPr>
        <w:t>[https://www.youtube.com/watch?v=01TajP0MZjc&amp;feature=youtu.be];</w:t>
      </w:r>
    </w:p>
    <w:p w14:paraId="0B7B4D9A" w14:textId="176E67E1" w:rsidR="00FD3753" w:rsidRPr="00D85BDA" w:rsidRDefault="00FD3753" w:rsidP="00FD3753">
      <w:pPr>
        <w:pStyle w:val="Normalny1"/>
        <w:numPr>
          <w:ilvl w:val="0"/>
          <w:numId w:val="34"/>
        </w:numPr>
        <w:spacing w:line="360" w:lineRule="auto"/>
        <w:rPr>
          <w:color w:val="0563C1"/>
          <w:u w:val="single"/>
          <w:lang w:val="de-DE"/>
        </w:rPr>
      </w:pPr>
      <w:r w:rsidRPr="00D85BDA">
        <w:rPr>
          <w:rFonts w:ascii="Humanst521 BT" w:eastAsia="Times New Roman" w:hAnsi="Humanst521 BT" w:cs="Times New Roman"/>
          <w:color w:val="000000"/>
          <w:sz w:val="24"/>
          <w:szCs w:val="24"/>
          <w:lang w:val="de-DE"/>
        </w:rPr>
        <w:t xml:space="preserve">Sie könnten auch in Erwägung ziehen, eine </w:t>
      </w:r>
      <w:r w:rsidRPr="00D85BDA">
        <w:rPr>
          <w:rFonts w:ascii="Humanst521 BT" w:eastAsia="Times New Roman" w:hAnsi="Humanst521 BT" w:cs="Times New Roman"/>
          <w:b/>
          <w:color w:val="000000"/>
          <w:sz w:val="24"/>
          <w:szCs w:val="24"/>
          <w:lang w:val="de-DE"/>
        </w:rPr>
        <w:t>Challenge zu erstellen</w:t>
      </w:r>
      <w:r w:rsidRPr="00D85BDA">
        <w:rPr>
          <w:rFonts w:ascii="Humanst521 BT" w:eastAsia="Times New Roman" w:hAnsi="Humanst521 BT" w:cs="Times New Roman"/>
          <w:color w:val="000000"/>
          <w:sz w:val="24"/>
          <w:szCs w:val="24"/>
          <w:lang w:val="de-DE"/>
        </w:rPr>
        <w:t xml:space="preserve"> (die in letzter Zeit so beliebt ist), die sich auf das technische Erbe bezieht - eine solche Challenge könnte #techniczneselfie sein </w:t>
      </w:r>
      <w:r w:rsidRPr="00D85BDA">
        <w:rPr>
          <w:rStyle w:val="czeinternetowe"/>
          <w:lang w:val="de-DE"/>
        </w:rPr>
        <w:t>[https://www.youtube.com/results?search_query=gaszyn+challenge].</w:t>
      </w:r>
    </w:p>
    <w:p w14:paraId="145CBE8D" w14:textId="77777777" w:rsidR="00FD3753" w:rsidRPr="002848A3" w:rsidRDefault="00FD3753" w:rsidP="00FD3753">
      <w:pPr>
        <w:pStyle w:val="Normalny1"/>
        <w:spacing w:line="360" w:lineRule="auto"/>
        <w:rPr>
          <w:rFonts w:ascii="Humanst521 BT" w:eastAsia="Times New Roman" w:hAnsi="Humanst521 BT" w:cs="Times New Roman"/>
          <w:color w:val="000000"/>
          <w:sz w:val="24"/>
          <w:szCs w:val="24"/>
          <w:lang w:val="de-DE"/>
        </w:rPr>
      </w:pPr>
    </w:p>
    <w:p w14:paraId="4506E424" w14:textId="77777777" w:rsidR="00FD3753" w:rsidRPr="002848A3" w:rsidRDefault="00FD3753" w:rsidP="00FD3753">
      <w:pPr>
        <w:pStyle w:val="Normalny1"/>
        <w:spacing w:line="360" w:lineRule="auto"/>
        <w:rPr>
          <w:rFonts w:ascii="Humanst521 BT" w:eastAsia="Times New Roman" w:hAnsi="Humanst521 BT" w:cs="Times New Roman"/>
          <w:color w:val="000000"/>
          <w:sz w:val="24"/>
          <w:szCs w:val="24"/>
          <w:lang w:val="de-DE"/>
        </w:rPr>
      </w:pPr>
    </w:p>
    <w:p w14:paraId="346B0668" w14:textId="77777777" w:rsidR="00FD3753" w:rsidRPr="002848A3" w:rsidRDefault="00FD3753" w:rsidP="00E44447">
      <w:pPr>
        <w:pStyle w:val="Normalny1"/>
        <w:pBdr>
          <w:bottom w:val="single" w:sz="18" w:space="1" w:color="4472C4" w:themeColor="accent5"/>
        </w:pBdr>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Empfehlungen für die Veröffentlichung der Projektergebnisse</w:t>
      </w:r>
    </w:p>
    <w:p w14:paraId="50104D56" w14:textId="77777777" w:rsidR="00E44447" w:rsidRDefault="00FD3753" w:rsidP="00E44447">
      <w:pPr>
        <w:pStyle w:val="Normalny1"/>
        <w:spacing w:line="360" w:lineRule="auto"/>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 xml:space="preserve">Wir möchten, dass das Projekt ein möglichst breites </w:t>
      </w:r>
      <w:r w:rsidRPr="00E44447">
        <w:rPr>
          <w:rFonts w:ascii="Humanst521 BT" w:eastAsia="Times New Roman" w:hAnsi="Humanst521 BT" w:cs="Times New Roman"/>
          <w:color w:val="000000"/>
          <w:sz w:val="24"/>
          <w:szCs w:val="24"/>
          <w:lang w:val="de-DE"/>
        </w:rPr>
        <w:t>Gebiet erreichen, insbesondere weite Teile Pommerns, und so die Wahrnehmung sowohl des technischen Erbes selbst als auch des Raumes, in dem wir leben, gefüllt mit dem Erbe der Ingenieurkunst, verändert.</w:t>
      </w:r>
      <w:r w:rsidR="00E44447">
        <w:rPr>
          <w:rFonts w:ascii="Humanst521 BT" w:eastAsia="Times New Roman" w:hAnsi="Humanst521 BT" w:cs="Times New Roman"/>
          <w:color w:val="000000"/>
          <w:sz w:val="24"/>
          <w:szCs w:val="24"/>
          <w:lang w:val="de-DE"/>
        </w:rPr>
        <w:br/>
      </w:r>
      <w:r w:rsidRPr="00E44447">
        <w:rPr>
          <w:rFonts w:ascii="Humanst521 BT" w:eastAsia="Times New Roman" w:hAnsi="Humanst521 BT" w:cs="Times New Roman"/>
          <w:color w:val="000000"/>
          <w:sz w:val="24"/>
          <w:szCs w:val="24"/>
          <w:lang w:val="de-DE"/>
        </w:rPr>
        <w:t>Wir empfehlen daher, alle Effekte des Projekts "Technikgeschichte in Pommern" in den sozialen Medien des Projektkoordinators - Museum für Technik und Kommunikation - Kunstdepot in Stettin (auf einem eigens erstellten Projektprofil auf Facebook) sowie der am Projekt beteiligten Einrichtungen (insbesondere Schulen) und Einzelpersonen zu veröffentlichen.</w:t>
      </w:r>
      <w:r w:rsidR="00E44447">
        <w:rPr>
          <w:rFonts w:ascii="Humanst521 BT" w:eastAsia="Times New Roman" w:hAnsi="Humanst521 BT" w:cs="Times New Roman"/>
          <w:color w:val="000000"/>
          <w:sz w:val="24"/>
          <w:szCs w:val="24"/>
          <w:lang w:val="de-DE"/>
        </w:rPr>
        <w:br/>
      </w:r>
      <w:r w:rsidRPr="00E44447">
        <w:rPr>
          <w:rFonts w:ascii="Humanst521 BT" w:eastAsia="Times New Roman" w:hAnsi="Humanst521 BT" w:cs="Times New Roman"/>
          <w:color w:val="000000"/>
          <w:sz w:val="24"/>
          <w:szCs w:val="24"/>
          <w:lang w:val="de-DE"/>
        </w:rPr>
        <w:t xml:space="preserve">Es ist notwendig, die Ergebnisse auf dem Projektprofil auf Facebook (verwaltet durch das Kunstdepot), sowie auf den Profilen der am Projekt teilnehmenden Einrichtungen und Personen zu veröffentlichen: Facebook, Instagram oder </w:t>
      </w:r>
      <w:proofErr w:type="spellStart"/>
      <w:r w:rsidRPr="00E44447">
        <w:rPr>
          <w:rFonts w:ascii="Humanst521 BT" w:eastAsia="Times New Roman" w:hAnsi="Humanst521 BT" w:cs="Times New Roman"/>
          <w:color w:val="000000"/>
          <w:sz w:val="24"/>
          <w:szCs w:val="24"/>
          <w:lang w:val="de-DE"/>
        </w:rPr>
        <w:t>TikTok</w:t>
      </w:r>
      <w:proofErr w:type="spellEnd"/>
      <w:r w:rsidRPr="00E44447">
        <w:rPr>
          <w:rFonts w:ascii="Humanst521 BT" w:eastAsia="Times New Roman" w:hAnsi="Humanst521 BT" w:cs="Times New Roman"/>
          <w:color w:val="000000"/>
          <w:sz w:val="24"/>
          <w:szCs w:val="24"/>
          <w:lang w:val="de-DE"/>
        </w:rPr>
        <w:t>, verwenden Sie mindestens drei spezifische Hashtags aus den unten aufgeführten:</w:t>
      </w:r>
    </w:p>
    <w:p w14:paraId="7C3238A4" w14:textId="77777777" w:rsidR="00E44447" w:rsidRDefault="00FD3753" w:rsidP="00FD3753">
      <w:pPr>
        <w:pStyle w:val="Normalny1"/>
        <w:numPr>
          <w:ilvl w:val="0"/>
          <w:numId w:val="35"/>
        </w:numPr>
        <w:spacing w:line="360" w:lineRule="auto"/>
        <w:rPr>
          <w:rFonts w:ascii="Humanst521 BT" w:eastAsia="Times New Roman" w:hAnsi="Humanst521 BT" w:cs="Times New Roman"/>
          <w:color w:val="000000"/>
          <w:sz w:val="24"/>
          <w:szCs w:val="24"/>
          <w:u w:val="single"/>
          <w:lang w:val="de-DE"/>
        </w:rPr>
      </w:pPr>
      <w:r w:rsidRPr="00E44447">
        <w:rPr>
          <w:rFonts w:ascii="Humanst521 BT" w:eastAsia="Times New Roman" w:hAnsi="Humanst521 BT" w:cs="Times New Roman"/>
          <w:b/>
          <w:bCs/>
          <w:color w:val="000000"/>
          <w:sz w:val="24"/>
          <w:szCs w:val="24"/>
          <w:u w:val="single"/>
          <w:lang w:val="de-DE"/>
        </w:rPr>
        <w:t>zwei allgemeine</w:t>
      </w:r>
      <w:r w:rsidRPr="00E44447">
        <w:rPr>
          <w:rFonts w:ascii="Humanst521 BT" w:eastAsia="Times New Roman" w:hAnsi="Humanst521 BT" w:cs="Times New Roman"/>
          <w:color w:val="000000"/>
          <w:sz w:val="24"/>
          <w:szCs w:val="24"/>
          <w:u w:val="single"/>
          <w:lang w:val="de-DE"/>
        </w:rPr>
        <w:t xml:space="preserve"> </w:t>
      </w:r>
      <w:r w:rsidR="00E44447">
        <w:rPr>
          <w:rFonts w:ascii="Humanst521 BT" w:eastAsia="Times New Roman" w:hAnsi="Humanst521 BT" w:cs="Times New Roman"/>
          <w:color w:val="000000"/>
          <w:sz w:val="24"/>
          <w:szCs w:val="24"/>
          <w:u w:val="single"/>
          <w:lang w:val="de-DE"/>
        </w:rPr>
        <w:t>–</w:t>
      </w:r>
      <w:r w:rsidRPr="00E44447">
        <w:rPr>
          <w:rFonts w:ascii="Humanst521 BT" w:eastAsia="Times New Roman" w:hAnsi="Humanst521 BT" w:cs="Times New Roman"/>
          <w:color w:val="000000"/>
          <w:sz w:val="24"/>
          <w:szCs w:val="24"/>
          <w:u w:val="single"/>
          <w:lang w:val="de-DE"/>
        </w:rPr>
        <w:t xml:space="preserve"> projektbezogene</w:t>
      </w:r>
      <w:r w:rsidR="00E44447">
        <w:rPr>
          <w:rFonts w:ascii="Humanst521 BT" w:eastAsia="Times New Roman" w:hAnsi="Humanst521 BT" w:cs="Times New Roman"/>
          <w:color w:val="000000"/>
          <w:sz w:val="24"/>
          <w:szCs w:val="24"/>
          <w:u w:val="single"/>
          <w:lang w:val="de-DE"/>
        </w:rPr>
        <w:br/>
      </w:r>
      <w:r w:rsidRPr="00E44447">
        <w:rPr>
          <w:rFonts w:ascii="Humanst521 BT" w:eastAsia="Times New Roman" w:hAnsi="Humanst521 BT" w:cs="Times New Roman"/>
          <w:b/>
          <w:bCs/>
          <w:color w:val="000000"/>
          <w:sz w:val="24"/>
          <w:szCs w:val="24"/>
          <w:lang w:val="de-DE"/>
        </w:rPr>
        <w:t>#historiatechnikinapomorzu</w:t>
      </w:r>
      <w:r w:rsidRPr="00E44447">
        <w:rPr>
          <w:rFonts w:ascii="Humanst521 BT" w:eastAsia="Times New Roman" w:hAnsi="Humanst521 BT" w:cs="Times New Roman"/>
          <w:color w:val="000000"/>
          <w:sz w:val="24"/>
          <w:szCs w:val="24"/>
          <w:lang w:val="de-DE"/>
        </w:rPr>
        <w:t xml:space="preserve"> </w:t>
      </w:r>
      <w:r w:rsidR="00E44447">
        <w:rPr>
          <w:rFonts w:ascii="Humanst521 BT" w:eastAsia="Times New Roman" w:hAnsi="Humanst521 BT" w:cs="Times New Roman"/>
          <w:color w:val="000000"/>
          <w:sz w:val="24"/>
          <w:szCs w:val="24"/>
          <w:lang w:val="de-DE"/>
        </w:rPr>
        <w:br/>
      </w:r>
      <w:r w:rsidRPr="00E44447">
        <w:rPr>
          <w:rFonts w:ascii="Humanst521 BT" w:eastAsia="Times New Roman" w:hAnsi="Humanst521 BT" w:cs="Times New Roman"/>
          <w:color w:val="000000"/>
          <w:sz w:val="24"/>
          <w:szCs w:val="24"/>
          <w:lang w:val="de-DE"/>
        </w:rPr>
        <w:t>[#TechnikGeschichtePommern] (das ist der Name des Projekts)</w:t>
      </w:r>
    </w:p>
    <w:p w14:paraId="12ED2D21" w14:textId="77777777" w:rsidR="00E44447" w:rsidRDefault="00FD3753" w:rsidP="00E44447">
      <w:pPr>
        <w:pStyle w:val="Normalny1"/>
        <w:spacing w:line="360" w:lineRule="auto"/>
        <w:ind w:left="720"/>
        <w:rPr>
          <w:rFonts w:ascii="Humanst521 BT" w:eastAsia="Times New Roman" w:hAnsi="Humanst521 BT" w:cs="Times New Roman"/>
          <w:color w:val="000000"/>
          <w:sz w:val="24"/>
          <w:szCs w:val="24"/>
          <w:u w:val="single"/>
          <w:lang w:val="de-DE"/>
        </w:rPr>
      </w:pPr>
      <w:r w:rsidRPr="00E44447">
        <w:rPr>
          <w:rFonts w:ascii="Humanst521 BT" w:eastAsia="Times New Roman" w:hAnsi="Humanst521 BT" w:cs="Times New Roman"/>
          <w:color w:val="000000"/>
          <w:sz w:val="24"/>
          <w:szCs w:val="24"/>
          <w:lang w:val="de-DE"/>
        </w:rPr>
        <w:t xml:space="preserve">und </w:t>
      </w:r>
    </w:p>
    <w:p w14:paraId="438A5ADD" w14:textId="77777777" w:rsidR="00E44447" w:rsidRDefault="00FD3753" w:rsidP="00E44447">
      <w:pPr>
        <w:pStyle w:val="Normalny1"/>
        <w:spacing w:line="360" w:lineRule="auto"/>
        <w:ind w:left="720"/>
        <w:rPr>
          <w:rFonts w:ascii="Humanst521 BT" w:eastAsia="Times New Roman" w:hAnsi="Humanst521 BT" w:cs="Times New Roman"/>
          <w:color w:val="000000"/>
          <w:sz w:val="24"/>
          <w:szCs w:val="24"/>
          <w:u w:val="single"/>
          <w:lang w:val="de-DE"/>
        </w:rPr>
      </w:pPr>
      <w:r w:rsidRPr="00E44447">
        <w:rPr>
          <w:rFonts w:ascii="Humanst521 BT" w:eastAsia="Times New Roman" w:hAnsi="Humanst521 BT" w:cs="Times New Roman"/>
          <w:b/>
          <w:bCs/>
          <w:color w:val="000000"/>
          <w:sz w:val="24"/>
          <w:szCs w:val="24"/>
          <w:lang w:val="de-DE"/>
        </w:rPr>
        <w:t>#technikanieznika</w:t>
      </w:r>
      <w:r w:rsidRPr="002848A3">
        <w:rPr>
          <w:rFonts w:ascii="Humanst521 BT" w:eastAsia="Times New Roman" w:hAnsi="Humanst521 BT" w:cs="Times New Roman"/>
          <w:color w:val="000000"/>
          <w:sz w:val="24"/>
          <w:szCs w:val="24"/>
          <w:lang w:val="de-DE"/>
        </w:rPr>
        <w:t xml:space="preserve"> </w:t>
      </w:r>
      <w:r w:rsidR="00E44447">
        <w:rPr>
          <w:rFonts w:ascii="Humanst521 BT" w:eastAsia="Times New Roman" w:hAnsi="Humanst521 BT" w:cs="Times New Roman"/>
          <w:color w:val="000000"/>
          <w:sz w:val="24"/>
          <w:szCs w:val="24"/>
          <w:lang w:val="de-DE"/>
        </w:rPr>
        <w:br/>
      </w:r>
      <w:r w:rsidRPr="00E44447">
        <w:rPr>
          <w:rFonts w:ascii="Humanst521 BT" w:eastAsia="Times New Roman" w:hAnsi="Humanst521 BT" w:cs="Times New Roman"/>
          <w:color w:val="000000"/>
          <w:sz w:val="24"/>
          <w:szCs w:val="24"/>
          <w:lang w:val="de-DE"/>
        </w:rPr>
        <w:t>[#Technikvergehtnicht und #Techniklebt</w:t>
      </w:r>
      <w:r w:rsidRPr="002848A3">
        <w:rPr>
          <w:rFonts w:ascii="Humanst521 BT" w:eastAsia="Times New Roman" w:hAnsi="Humanst521 BT" w:cs="Times New Roman"/>
          <w:color w:val="000000"/>
          <w:sz w:val="24"/>
          <w:szCs w:val="24"/>
          <w:lang w:val="de-DE"/>
        </w:rPr>
        <w:t>] (Werbeslogan des Projekts)</w:t>
      </w:r>
    </w:p>
    <w:p w14:paraId="557B2D29" w14:textId="77777777" w:rsidR="00E44447" w:rsidRDefault="00FD3753" w:rsidP="00FD3753">
      <w:pPr>
        <w:pStyle w:val="Normalny1"/>
        <w:numPr>
          <w:ilvl w:val="0"/>
          <w:numId w:val="35"/>
        </w:numPr>
        <w:spacing w:line="360" w:lineRule="auto"/>
        <w:rPr>
          <w:rFonts w:ascii="Humanst521 BT" w:eastAsia="Times New Roman" w:hAnsi="Humanst521 BT" w:cs="Times New Roman"/>
          <w:color w:val="000000"/>
          <w:sz w:val="24"/>
          <w:szCs w:val="24"/>
          <w:u w:val="single"/>
          <w:lang w:val="de-DE"/>
        </w:rPr>
      </w:pPr>
      <w:r w:rsidRPr="00E44447">
        <w:rPr>
          <w:rFonts w:ascii="Humanst521 BT" w:eastAsia="Times New Roman" w:hAnsi="Humanst521 BT" w:cs="Times New Roman"/>
          <w:b/>
          <w:bCs/>
          <w:color w:val="000000"/>
          <w:sz w:val="24"/>
          <w:szCs w:val="24"/>
          <w:lang w:val="de-DE"/>
        </w:rPr>
        <w:t>eines spezifisches</w:t>
      </w:r>
      <w:r w:rsidRPr="002848A3">
        <w:rPr>
          <w:rFonts w:ascii="Humanst521 BT" w:eastAsia="Times New Roman" w:hAnsi="Humanst521 BT" w:cs="Times New Roman"/>
          <w:color w:val="000000"/>
          <w:sz w:val="24"/>
          <w:szCs w:val="24"/>
          <w:lang w:val="de-DE"/>
        </w:rPr>
        <w:t xml:space="preserve"> (die Wahl der spezifischen # h</w:t>
      </w:r>
      <w:r w:rsidRPr="002848A3">
        <w:rPr>
          <w:rFonts w:ascii="Humanst521 BT" w:eastAsia="Times New Roman" w:hAnsi="Humanst521 BT" w:cs="Humanst521 BT"/>
          <w:color w:val="000000"/>
          <w:sz w:val="24"/>
          <w:szCs w:val="24"/>
          <w:lang w:val="de-DE"/>
        </w:rPr>
        <w:t>ä</w:t>
      </w:r>
      <w:r w:rsidRPr="002848A3">
        <w:rPr>
          <w:rFonts w:ascii="Humanst521 BT" w:eastAsia="Times New Roman" w:hAnsi="Humanst521 BT" w:cs="Times New Roman"/>
          <w:color w:val="000000"/>
          <w:sz w:val="24"/>
          <w:szCs w:val="24"/>
          <w:lang w:val="de-DE"/>
        </w:rPr>
        <w:t>ngt mit dem spezifischen Technologiebereich zusammen, der bei der Durchf</w:t>
      </w:r>
      <w:r w:rsidRPr="002848A3">
        <w:rPr>
          <w:rFonts w:ascii="Humanst521 BT" w:eastAsia="Times New Roman" w:hAnsi="Humanst521 BT" w:cs="Humanst521 BT"/>
          <w:color w:val="000000"/>
          <w:sz w:val="24"/>
          <w:szCs w:val="24"/>
          <w:lang w:val="de-DE"/>
        </w:rPr>
        <w:t>ü</w:t>
      </w:r>
      <w:r w:rsidRPr="002848A3">
        <w:rPr>
          <w:rFonts w:ascii="Humanst521 BT" w:eastAsia="Times New Roman" w:hAnsi="Humanst521 BT" w:cs="Times New Roman"/>
          <w:color w:val="000000"/>
          <w:sz w:val="24"/>
          <w:szCs w:val="24"/>
          <w:lang w:val="de-DE"/>
        </w:rPr>
        <w:t>hrung des Projekts gew</w:t>
      </w:r>
      <w:r w:rsidRPr="002848A3">
        <w:rPr>
          <w:rFonts w:ascii="Humanst521 BT" w:eastAsia="Times New Roman" w:hAnsi="Humanst521 BT" w:cs="Humanst521 BT"/>
          <w:color w:val="000000"/>
          <w:sz w:val="24"/>
          <w:szCs w:val="24"/>
          <w:lang w:val="de-DE"/>
        </w:rPr>
        <w:t>ä</w:t>
      </w:r>
      <w:r w:rsidRPr="002848A3">
        <w:rPr>
          <w:rFonts w:ascii="Humanst521 BT" w:eastAsia="Times New Roman" w:hAnsi="Humanst521 BT" w:cs="Times New Roman"/>
          <w:color w:val="000000"/>
          <w:sz w:val="24"/>
          <w:szCs w:val="24"/>
          <w:lang w:val="de-DE"/>
        </w:rPr>
        <w:t>hlt wurde) unter den unten angegebenen:</w:t>
      </w:r>
    </w:p>
    <w:p w14:paraId="6FAFEB1C" w14:textId="77777777" w:rsidR="00E44447" w:rsidRDefault="00FD3753" w:rsidP="00FD3753">
      <w:pPr>
        <w:pStyle w:val="Normalny1"/>
        <w:numPr>
          <w:ilvl w:val="0"/>
          <w:numId w:val="36"/>
        </w:numPr>
        <w:spacing w:line="360" w:lineRule="auto"/>
        <w:rPr>
          <w:rFonts w:ascii="Humanst521 BT" w:eastAsia="Times New Roman" w:hAnsi="Humanst521 BT" w:cs="Times New Roman"/>
          <w:color w:val="000000"/>
          <w:sz w:val="24"/>
          <w:szCs w:val="24"/>
          <w:u w:val="single"/>
          <w:lang w:val="de-DE"/>
        </w:rPr>
      </w:pPr>
      <w:r w:rsidRPr="00E44447">
        <w:rPr>
          <w:rFonts w:ascii="Humanst521 BT" w:eastAsia="Times New Roman" w:hAnsi="Humanst521 BT" w:cs="Times New Roman"/>
          <w:sz w:val="24"/>
          <w:szCs w:val="24"/>
          <w:lang w:val="de-DE"/>
        </w:rPr>
        <w:t>Industriepommern</w:t>
      </w:r>
      <w:r w:rsidR="00E44447">
        <w:rPr>
          <w:rFonts w:ascii="Humanst521 BT" w:eastAsia="Times New Roman" w:hAnsi="Humanst521 BT" w:cs="Times New Roman"/>
          <w:color w:val="000000"/>
          <w:sz w:val="24"/>
          <w:szCs w:val="24"/>
          <w:u w:val="single"/>
          <w:lang w:val="de-DE"/>
        </w:rPr>
        <w:br/>
      </w:r>
      <w:r w:rsidRPr="00E44447">
        <w:rPr>
          <w:rFonts w:ascii="Humanst521 BT" w:eastAsia="Times New Roman" w:hAnsi="Humanst521 BT" w:cs="Times New Roman"/>
          <w:b/>
          <w:bCs/>
          <w:sz w:val="24"/>
          <w:szCs w:val="24"/>
          <w:lang w:val="de-DE"/>
        </w:rPr>
        <w:t>#pomorskiehistoriefabryczne</w:t>
      </w:r>
      <w:r w:rsidRPr="00E44447">
        <w:rPr>
          <w:rFonts w:ascii="Humanst521 BT" w:eastAsia="Times New Roman" w:hAnsi="Humanst521 BT" w:cs="Times New Roman"/>
          <w:sz w:val="24"/>
          <w:szCs w:val="24"/>
          <w:lang w:val="de-DE"/>
        </w:rPr>
        <w:t xml:space="preserve"> (Übersetzt: #pommerschefabrikgeschichten)</w:t>
      </w:r>
    </w:p>
    <w:p w14:paraId="7A1FF1D5" w14:textId="77777777" w:rsidR="00854D9D" w:rsidRDefault="00FD3753" w:rsidP="00854D9D">
      <w:pPr>
        <w:pStyle w:val="Normalny1"/>
        <w:tabs>
          <w:tab w:val="left" w:pos="709"/>
        </w:tabs>
        <w:spacing w:line="360" w:lineRule="auto"/>
        <w:ind w:left="993" w:hanging="284"/>
        <w:rPr>
          <w:rFonts w:ascii="Humanst521 BT" w:eastAsia="Times New Roman" w:hAnsi="Humanst521 BT" w:cs="Times New Roman"/>
          <w:color w:val="000000"/>
          <w:sz w:val="24"/>
          <w:szCs w:val="24"/>
          <w:u w:val="single"/>
          <w:lang w:val="de-DE"/>
        </w:rPr>
      </w:pPr>
      <w:r w:rsidRPr="00E44447">
        <w:rPr>
          <w:rFonts w:ascii="Humanst521 BT" w:eastAsia="Times New Roman" w:hAnsi="Humanst521 BT" w:cs="Times New Roman"/>
          <w:sz w:val="24"/>
          <w:szCs w:val="24"/>
          <w:lang w:val="de-DE"/>
        </w:rPr>
        <w:lastRenderedPageBreak/>
        <w:t>b) Traditionelles Handwerk</w:t>
      </w:r>
      <w:r w:rsidR="0060707D">
        <w:rPr>
          <w:rFonts w:ascii="Humanst521 BT" w:eastAsia="Times New Roman" w:hAnsi="Humanst521 BT" w:cs="Times New Roman"/>
          <w:color w:val="000000"/>
          <w:sz w:val="24"/>
          <w:szCs w:val="24"/>
          <w:u w:val="single"/>
          <w:lang w:val="de-DE"/>
        </w:rPr>
        <w:br/>
      </w:r>
      <w:r w:rsidRPr="0060707D">
        <w:rPr>
          <w:rFonts w:ascii="Humanst521 BT" w:eastAsia="Times New Roman" w:hAnsi="Humanst521 BT" w:cs="Times New Roman"/>
          <w:b/>
          <w:bCs/>
          <w:sz w:val="24"/>
          <w:szCs w:val="24"/>
          <w:lang w:val="de-DE"/>
        </w:rPr>
        <w:t>#mistrzowiefachu</w:t>
      </w:r>
      <w:r w:rsidRPr="002848A3">
        <w:rPr>
          <w:rFonts w:ascii="Humanst521 BT" w:eastAsia="Times New Roman" w:hAnsi="Humanst521 BT" w:cs="Times New Roman"/>
          <w:sz w:val="24"/>
          <w:szCs w:val="24"/>
          <w:lang w:val="de-DE"/>
        </w:rPr>
        <w:t xml:space="preserve">  (Übersetzt: #</w:t>
      </w:r>
      <w:r w:rsidRPr="0060707D">
        <w:rPr>
          <w:rFonts w:ascii="Humanst521 BT" w:eastAsia="Times New Roman" w:hAnsi="Humanst521 BT" w:cs="Times New Roman"/>
          <w:sz w:val="24"/>
          <w:szCs w:val="24"/>
          <w:lang w:val="de-DE"/>
        </w:rPr>
        <w:t>Meisterhandwerk</w:t>
      </w:r>
      <w:r w:rsidRPr="002848A3">
        <w:rPr>
          <w:rFonts w:ascii="Humanst521 BT" w:eastAsia="Times New Roman" w:hAnsi="Humanst521 BT" w:cs="Times New Roman"/>
          <w:sz w:val="24"/>
          <w:szCs w:val="24"/>
          <w:lang w:val="de-DE"/>
        </w:rPr>
        <w:t>)</w:t>
      </w:r>
    </w:p>
    <w:p w14:paraId="751F9BCB" w14:textId="77777777" w:rsidR="00854D9D" w:rsidRDefault="00FD3753" w:rsidP="00854D9D">
      <w:pPr>
        <w:pStyle w:val="Normalny1"/>
        <w:tabs>
          <w:tab w:val="left" w:pos="709"/>
        </w:tabs>
        <w:spacing w:line="360" w:lineRule="auto"/>
        <w:ind w:left="993" w:hanging="284"/>
        <w:rPr>
          <w:rFonts w:ascii="Humanst521 BT" w:eastAsia="Times New Roman" w:hAnsi="Humanst521 BT" w:cs="Times New Roman"/>
          <w:color w:val="000000"/>
          <w:sz w:val="24"/>
          <w:szCs w:val="24"/>
          <w:u w:val="single"/>
          <w:lang w:val="de-DE"/>
        </w:rPr>
      </w:pPr>
      <w:r w:rsidRPr="002848A3">
        <w:rPr>
          <w:rFonts w:ascii="Humanst521 BT" w:eastAsia="Times New Roman" w:hAnsi="Humanst521 BT" w:cs="Times New Roman"/>
          <w:sz w:val="24"/>
          <w:szCs w:val="24"/>
          <w:lang w:val="de-DE"/>
        </w:rPr>
        <w:t>c) Zu Lande und in der Luft - Transport in Pommern</w:t>
      </w:r>
      <w:r w:rsidR="00854D9D">
        <w:rPr>
          <w:rFonts w:ascii="Humanst521 BT" w:eastAsia="Times New Roman" w:hAnsi="Humanst521 BT" w:cs="Times New Roman"/>
          <w:color w:val="000000"/>
          <w:sz w:val="24"/>
          <w:szCs w:val="24"/>
          <w:u w:val="single"/>
          <w:lang w:val="de-DE"/>
        </w:rPr>
        <w:br/>
      </w:r>
      <w:r w:rsidRPr="00854D9D">
        <w:rPr>
          <w:rFonts w:ascii="Humanst521 BT" w:eastAsia="Times New Roman" w:hAnsi="Humanst521 BT" w:cs="Times New Roman"/>
          <w:b/>
          <w:bCs/>
          <w:sz w:val="24"/>
          <w:szCs w:val="24"/>
          <w:lang w:val="de-DE"/>
        </w:rPr>
        <w:t>#napomorskimszlaku</w:t>
      </w:r>
      <w:r w:rsidRPr="002848A3">
        <w:rPr>
          <w:rFonts w:ascii="Humanst521 BT" w:eastAsia="Times New Roman" w:hAnsi="Humanst521 BT" w:cs="Times New Roman"/>
          <w:sz w:val="24"/>
          <w:szCs w:val="24"/>
          <w:lang w:val="de-DE"/>
        </w:rPr>
        <w:t xml:space="preserve">  (Übersetzt: #</w:t>
      </w:r>
      <w:r w:rsidRPr="002848A3">
        <w:rPr>
          <w:rFonts w:ascii="Humanst521 BT" w:hAnsi="Humanst521 BT"/>
        </w:rPr>
        <w:t xml:space="preserve"> </w:t>
      </w:r>
      <w:proofErr w:type="spellStart"/>
      <w:r w:rsidRPr="00854D9D">
        <w:rPr>
          <w:rFonts w:ascii="Humanst521 BT" w:eastAsia="Times New Roman" w:hAnsi="Humanst521 BT" w:cs="Times New Roman"/>
          <w:sz w:val="24"/>
          <w:szCs w:val="24"/>
          <w:lang w:val="de-DE"/>
        </w:rPr>
        <w:t>PommernPfade</w:t>
      </w:r>
      <w:proofErr w:type="spellEnd"/>
      <w:r w:rsidRPr="002848A3">
        <w:rPr>
          <w:rFonts w:ascii="Humanst521 BT" w:eastAsia="Times New Roman" w:hAnsi="Humanst521 BT" w:cs="Times New Roman"/>
          <w:sz w:val="24"/>
          <w:szCs w:val="24"/>
          <w:lang w:val="de-DE"/>
        </w:rPr>
        <w:t>)</w:t>
      </w:r>
    </w:p>
    <w:p w14:paraId="02D5AE8B" w14:textId="77777777" w:rsidR="00854D9D" w:rsidRDefault="00FD3753" w:rsidP="00854D9D">
      <w:pPr>
        <w:pStyle w:val="Normalny1"/>
        <w:tabs>
          <w:tab w:val="left" w:pos="709"/>
        </w:tabs>
        <w:spacing w:line="360" w:lineRule="auto"/>
        <w:ind w:left="993" w:hanging="284"/>
        <w:rPr>
          <w:rFonts w:ascii="Humanst521 BT" w:eastAsia="Times New Roman" w:hAnsi="Humanst521 BT" w:cs="Times New Roman"/>
          <w:color w:val="000000"/>
          <w:sz w:val="24"/>
          <w:szCs w:val="24"/>
          <w:u w:val="single"/>
          <w:lang w:val="de-DE"/>
        </w:rPr>
      </w:pPr>
      <w:r w:rsidRPr="002848A3">
        <w:rPr>
          <w:rFonts w:ascii="Humanst521 BT" w:eastAsia="Times New Roman" w:hAnsi="Humanst521 BT" w:cs="Times New Roman"/>
          <w:sz w:val="24"/>
          <w:szCs w:val="24"/>
          <w:lang w:val="de-DE"/>
        </w:rPr>
        <w:t xml:space="preserve">d) Technik auf dem Wasser </w:t>
      </w:r>
      <w:r w:rsidR="00854D9D">
        <w:rPr>
          <w:rFonts w:ascii="Humanst521 BT" w:eastAsia="Times New Roman" w:hAnsi="Humanst521 BT" w:cs="Times New Roman"/>
          <w:color w:val="000000"/>
          <w:sz w:val="24"/>
          <w:szCs w:val="24"/>
          <w:u w:val="single"/>
          <w:lang w:val="de-DE"/>
        </w:rPr>
        <w:br/>
      </w:r>
      <w:r w:rsidRPr="00854D9D">
        <w:rPr>
          <w:rFonts w:ascii="Humanst521 BT" w:eastAsia="Times New Roman" w:hAnsi="Humanst521 BT" w:cs="Times New Roman"/>
          <w:b/>
          <w:bCs/>
          <w:sz w:val="24"/>
          <w:szCs w:val="24"/>
          <w:lang w:val="de-DE"/>
        </w:rPr>
        <w:t>#technikanafali</w:t>
      </w:r>
      <w:r w:rsidRPr="002848A3">
        <w:rPr>
          <w:rFonts w:ascii="Humanst521 BT" w:eastAsia="Times New Roman" w:hAnsi="Humanst521 BT" w:cs="Times New Roman"/>
          <w:sz w:val="24"/>
          <w:szCs w:val="24"/>
          <w:lang w:val="de-DE"/>
        </w:rPr>
        <w:t xml:space="preserve"> (Übersetzt: #</w:t>
      </w:r>
      <w:r w:rsidRPr="00854D9D">
        <w:rPr>
          <w:rFonts w:ascii="Humanst521 BT" w:eastAsia="Times New Roman" w:hAnsi="Humanst521 BT" w:cs="Times New Roman"/>
          <w:sz w:val="24"/>
          <w:szCs w:val="24"/>
          <w:lang w:val="de-DE"/>
        </w:rPr>
        <w:t>TechnikaufderWelle</w:t>
      </w:r>
      <w:r w:rsidRPr="002848A3">
        <w:rPr>
          <w:rFonts w:ascii="Humanst521 BT" w:eastAsia="Times New Roman" w:hAnsi="Humanst521 BT" w:cs="Times New Roman"/>
          <w:sz w:val="24"/>
          <w:szCs w:val="24"/>
          <w:lang w:val="de-DE"/>
        </w:rPr>
        <w:t>)</w:t>
      </w:r>
    </w:p>
    <w:p w14:paraId="547A7600" w14:textId="77777777" w:rsidR="00854D9D" w:rsidRDefault="00FD3753" w:rsidP="00854D9D">
      <w:pPr>
        <w:pStyle w:val="Normalny1"/>
        <w:tabs>
          <w:tab w:val="left" w:pos="709"/>
        </w:tabs>
        <w:spacing w:line="360" w:lineRule="auto"/>
        <w:ind w:left="993" w:hanging="284"/>
        <w:rPr>
          <w:rFonts w:ascii="Humanst521 BT" w:eastAsia="Times New Roman" w:hAnsi="Humanst521 BT" w:cs="Times New Roman"/>
          <w:color w:val="000000"/>
          <w:sz w:val="24"/>
          <w:szCs w:val="24"/>
          <w:u w:val="single"/>
          <w:lang w:val="de-DE"/>
        </w:rPr>
      </w:pPr>
      <w:r w:rsidRPr="002848A3">
        <w:rPr>
          <w:rFonts w:ascii="Humanst521 BT" w:eastAsia="Times New Roman" w:hAnsi="Humanst521 BT" w:cs="Times New Roman"/>
          <w:sz w:val="24"/>
          <w:szCs w:val="24"/>
          <w:lang w:val="de-DE"/>
        </w:rPr>
        <w:t>e) Ein Denkmal zum Greifen nah</w:t>
      </w:r>
      <w:r w:rsidR="00854D9D">
        <w:rPr>
          <w:rFonts w:ascii="Humanst521 BT" w:eastAsia="Times New Roman" w:hAnsi="Humanst521 BT" w:cs="Times New Roman"/>
          <w:color w:val="000000"/>
          <w:sz w:val="24"/>
          <w:szCs w:val="24"/>
          <w:u w:val="single"/>
          <w:lang w:val="de-DE"/>
        </w:rPr>
        <w:br/>
      </w:r>
      <w:r w:rsidRPr="00854D9D">
        <w:rPr>
          <w:rFonts w:ascii="Humanst521 BT" w:eastAsia="Times New Roman" w:hAnsi="Humanst521 BT" w:cs="Times New Roman"/>
          <w:b/>
          <w:bCs/>
          <w:sz w:val="24"/>
          <w:szCs w:val="24"/>
          <w:lang w:val="de-DE"/>
        </w:rPr>
        <w:t>#technikapodr</w:t>
      </w:r>
      <w:r w:rsidRPr="00854D9D">
        <w:rPr>
          <w:rFonts w:eastAsia="Times New Roman" w:cs="Calibri"/>
          <w:b/>
          <w:bCs/>
          <w:sz w:val="24"/>
          <w:szCs w:val="24"/>
          <w:lang w:val="de-DE"/>
        </w:rPr>
        <w:t>ę</w:t>
      </w:r>
      <w:r w:rsidRPr="00854D9D">
        <w:rPr>
          <w:rFonts w:ascii="Humanst521 BT" w:eastAsia="Times New Roman" w:hAnsi="Humanst521 BT" w:cs="Times New Roman"/>
          <w:b/>
          <w:bCs/>
          <w:sz w:val="24"/>
          <w:szCs w:val="24"/>
          <w:lang w:val="de-DE"/>
        </w:rPr>
        <w:t>k</w:t>
      </w:r>
      <w:r w:rsidRPr="00854D9D">
        <w:rPr>
          <w:rFonts w:eastAsia="Times New Roman" w:cs="Calibri"/>
          <w:b/>
          <w:bCs/>
          <w:sz w:val="24"/>
          <w:szCs w:val="24"/>
          <w:lang w:val="de-DE"/>
        </w:rPr>
        <w:t>ą</w:t>
      </w:r>
      <w:r w:rsidRPr="002848A3">
        <w:rPr>
          <w:rFonts w:ascii="Humanst521 BT" w:eastAsia="Times New Roman" w:hAnsi="Humanst521 BT" w:cs="Times New Roman"/>
          <w:sz w:val="24"/>
          <w:szCs w:val="24"/>
          <w:lang w:val="de-DE"/>
        </w:rPr>
        <w:t xml:space="preserve"> (</w:t>
      </w:r>
      <w:r w:rsidRPr="002848A3">
        <w:rPr>
          <w:rFonts w:ascii="Humanst521 BT" w:eastAsia="Times New Roman" w:hAnsi="Humanst521 BT" w:cs="Humanst521 BT"/>
          <w:sz w:val="24"/>
          <w:szCs w:val="24"/>
          <w:lang w:val="de-DE"/>
        </w:rPr>
        <w:t>Ü</w:t>
      </w:r>
      <w:r w:rsidRPr="002848A3">
        <w:rPr>
          <w:rFonts w:ascii="Humanst521 BT" w:eastAsia="Times New Roman" w:hAnsi="Humanst521 BT" w:cs="Times New Roman"/>
          <w:sz w:val="24"/>
          <w:szCs w:val="24"/>
          <w:lang w:val="de-DE"/>
        </w:rPr>
        <w:t>bersetzt: #Technikzumgreifennah)</w:t>
      </w:r>
    </w:p>
    <w:p w14:paraId="288ACED8" w14:textId="13A7F8D4" w:rsidR="00FD3753" w:rsidRDefault="00FD3753" w:rsidP="00854D9D">
      <w:pPr>
        <w:pStyle w:val="Normalny1"/>
        <w:tabs>
          <w:tab w:val="left" w:pos="709"/>
        </w:tabs>
        <w:spacing w:line="360" w:lineRule="auto"/>
        <w:ind w:left="993" w:hanging="284"/>
        <w:rPr>
          <w:rFonts w:ascii="Humanst521 BT" w:eastAsia="Times New Roman" w:hAnsi="Humanst521 BT" w:cs="Times New Roman"/>
          <w:sz w:val="24"/>
          <w:szCs w:val="24"/>
          <w:lang w:val="de-DE"/>
        </w:rPr>
      </w:pPr>
      <w:r w:rsidRPr="002848A3">
        <w:rPr>
          <w:rFonts w:ascii="Humanst521 BT" w:eastAsia="Times New Roman" w:hAnsi="Humanst521 BT" w:cs="Times New Roman"/>
          <w:sz w:val="24"/>
          <w:szCs w:val="24"/>
          <w:lang w:val="de-DE"/>
        </w:rPr>
        <w:t xml:space="preserve">f) Technik auf dem Lande </w:t>
      </w:r>
      <w:r w:rsidR="00854D9D">
        <w:rPr>
          <w:rFonts w:ascii="Humanst521 BT" w:eastAsia="Times New Roman" w:hAnsi="Humanst521 BT" w:cs="Times New Roman"/>
          <w:color w:val="000000"/>
          <w:sz w:val="24"/>
          <w:szCs w:val="24"/>
          <w:u w:val="single"/>
          <w:lang w:val="de-DE"/>
        </w:rPr>
        <w:br/>
      </w:r>
      <w:r w:rsidRPr="00854D9D">
        <w:rPr>
          <w:rFonts w:ascii="Humanst521 BT" w:eastAsia="Times New Roman" w:hAnsi="Humanst521 BT" w:cs="Times New Roman"/>
          <w:b/>
          <w:bCs/>
          <w:sz w:val="24"/>
          <w:szCs w:val="24"/>
          <w:lang w:val="de-DE"/>
        </w:rPr>
        <w:t>#technowie</w:t>
      </w:r>
      <w:r w:rsidRPr="00854D9D">
        <w:rPr>
          <w:rFonts w:eastAsia="Times New Roman" w:cs="Calibri"/>
          <w:b/>
          <w:bCs/>
          <w:sz w:val="24"/>
          <w:szCs w:val="24"/>
          <w:lang w:val="de-DE"/>
        </w:rPr>
        <w:t>ś</w:t>
      </w:r>
      <w:r w:rsidRPr="002848A3">
        <w:rPr>
          <w:rFonts w:ascii="Humanst521 BT" w:eastAsia="Times New Roman" w:hAnsi="Humanst521 BT" w:cs="Times New Roman"/>
          <w:sz w:val="24"/>
          <w:szCs w:val="24"/>
          <w:lang w:val="de-DE"/>
        </w:rPr>
        <w:t xml:space="preserve"> (</w:t>
      </w:r>
      <w:r w:rsidRPr="002848A3">
        <w:rPr>
          <w:rFonts w:ascii="Humanst521 BT" w:eastAsia="Times New Roman" w:hAnsi="Humanst521 BT" w:cs="Humanst521 BT"/>
          <w:sz w:val="24"/>
          <w:szCs w:val="24"/>
          <w:lang w:val="de-DE"/>
        </w:rPr>
        <w:t>Ü</w:t>
      </w:r>
      <w:r w:rsidRPr="002848A3">
        <w:rPr>
          <w:rFonts w:ascii="Humanst521 BT" w:eastAsia="Times New Roman" w:hAnsi="Humanst521 BT" w:cs="Times New Roman"/>
          <w:sz w:val="24"/>
          <w:szCs w:val="24"/>
          <w:lang w:val="de-DE"/>
        </w:rPr>
        <w:t>bersetzt: #</w:t>
      </w:r>
      <w:r w:rsidRPr="002848A3">
        <w:rPr>
          <w:rFonts w:ascii="Humanst521 BT" w:hAnsi="Humanst521 BT"/>
        </w:rPr>
        <w:t xml:space="preserve"> </w:t>
      </w:r>
      <w:proofErr w:type="spellStart"/>
      <w:r w:rsidRPr="00854D9D">
        <w:rPr>
          <w:rFonts w:ascii="Humanst521 BT" w:eastAsia="Times New Roman" w:hAnsi="Humanst521 BT" w:cs="Times New Roman"/>
          <w:sz w:val="24"/>
          <w:szCs w:val="24"/>
          <w:lang w:val="de-DE"/>
        </w:rPr>
        <w:t>TechnikaufdemLande</w:t>
      </w:r>
      <w:proofErr w:type="spellEnd"/>
      <w:r w:rsidRPr="002848A3">
        <w:rPr>
          <w:rFonts w:ascii="Humanst521 BT" w:eastAsia="Times New Roman" w:hAnsi="Humanst521 BT" w:cs="Times New Roman"/>
          <w:sz w:val="24"/>
          <w:szCs w:val="24"/>
          <w:lang w:val="de-DE"/>
        </w:rPr>
        <w:t>)</w:t>
      </w:r>
    </w:p>
    <w:p w14:paraId="2E01A792" w14:textId="77777777" w:rsidR="00854D9D" w:rsidRPr="00854D9D" w:rsidRDefault="00854D9D" w:rsidP="00854D9D">
      <w:pPr>
        <w:pStyle w:val="Normalny1"/>
        <w:tabs>
          <w:tab w:val="left" w:pos="709"/>
        </w:tabs>
        <w:spacing w:line="360" w:lineRule="auto"/>
        <w:ind w:left="993" w:hanging="284"/>
        <w:rPr>
          <w:rFonts w:ascii="Humanst521 BT" w:eastAsia="Times New Roman" w:hAnsi="Humanst521 BT" w:cs="Times New Roman"/>
          <w:color w:val="000000"/>
          <w:sz w:val="24"/>
          <w:szCs w:val="24"/>
          <w:u w:val="single"/>
          <w:lang w:val="de-DE"/>
        </w:rPr>
      </w:pPr>
    </w:p>
    <w:p w14:paraId="7FCFBDAC" w14:textId="77777777" w:rsidR="00854D9D" w:rsidRDefault="00FD3753" w:rsidP="00FD3753">
      <w:pPr>
        <w:pStyle w:val="Normalny1"/>
        <w:numPr>
          <w:ilvl w:val="0"/>
          <w:numId w:val="35"/>
        </w:numPr>
        <w:spacing w:line="360" w:lineRule="auto"/>
        <w:rPr>
          <w:rFonts w:ascii="Humanst521 BT" w:eastAsia="Times New Roman" w:hAnsi="Humanst521 BT" w:cs="Times New Roman"/>
          <w:b/>
          <w:color w:val="000000"/>
          <w:sz w:val="24"/>
          <w:szCs w:val="24"/>
          <w:u w:val="single"/>
          <w:lang w:val="de-DE"/>
        </w:rPr>
      </w:pPr>
      <w:r w:rsidRPr="002848A3">
        <w:rPr>
          <w:rFonts w:ascii="Humanst521 BT" w:eastAsia="Times New Roman" w:hAnsi="Humanst521 BT" w:cs="Times New Roman"/>
          <w:b/>
          <w:color w:val="000000"/>
          <w:sz w:val="24"/>
          <w:szCs w:val="24"/>
          <w:u w:val="single"/>
          <w:lang w:val="de-DE"/>
        </w:rPr>
        <w:t>optional # bei Auswahl einer der folgenden Aktivit</w:t>
      </w:r>
      <w:r w:rsidRPr="002848A3">
        <w:rPr>
          <w:rFonts w:ascii="Humanst521 BT" w:eastAsia="Times New Roman" w:hAnsi="Humanst521 BT" w:cs="Humanst521 BT"/>
          <w:b/>
          <w:color w:val="000000"/>
          <w:sz w:val="24"/>
          <w:szCs w:val="24"/>
          <w:u w:val="single"/>
          <w:lang w:val="de-DE"/>
        </w:rPr>
        <w:t>ä</w:t>
      </w:r>
      <w:r w:rsidRPr="002848A3">
        <w:rPr>
          <w:rFonts w:ascii="Humanst521 BT" w:eastAsia="Times New Roman" w:hAnsi="Humanst521 BT" w:cs="Times New Roman"/>
          <w:b/>
          <w:color w:val="000000"/>
          <w:sz w:val="24"/>
          <w:szCs w:val="24"/>
          <w:u w:val="single"/>
          <w:lang w:val="de-DE"/>
        </w:rPr>
        <w:t xml:space="preserve">tsformen: </w:t>
      </w:r>
    </w:p>
    <w:p w14:paraId="42140F62" w14:textId="654AD1F5" w:rsidR="00FD3753" w:rsidRPr="00854D9D" w:rsidRDefault="00FD3753" w:rsidP="00854D9D">
      <w:pPr>
        <w:pStyle w:val="Normalny1"/>
        <w:spacing w:line="360" w:lineRule="auto"/>
        <w:ind w:left="851"/>
        <w:rPr>
          <w:rFonts w:ascii="Humanst521 BT" w:eastAsia="Times New Roman" w:hAnsi="Humanst521 BT" w:cs="Times New Roman"/>
          <w:b/>
          <w:color w:val="000000"/>
          <w:sz w:val="24"/>
          <w:szCs w:val="24"/>
          <w:u w:val="single"/>
          <w:lang w:val="de-DE"/>
        </w:rPr>
      </w:pPr>
      <w:r w:rsidRPr="00854D9D">
        <w:rPr>
          <w:rFonts w:ascii="Humanst521 BT" w:eastAsia="Times New Roman" w:hAnsi="Humanst521 BT" w:cs="Times New Roman"/>
          <w:color w:val="000000"/>
          <w:sz w:val="24"/>
          <w:szCs w:val="24"/>
          <w:lang w:val="de-DE"/>
        </w:rPr>
        <w:t xml:space="preserve">a) Machen Sie ein Selfie (Punkt 6) und geben #techniczneselfie [#technischesSelfie] ein, </w:t>
      </w:r>
      <w:r w:rsidR="00854D9D">
        <w:rPr>
          <w:rFonts w:ascii="Humanst521 BT" w:eastAsia="Times New Roman" w:hAnsi="Humanst521 BT" w:cs="Times New Roman"/>
          <w:b/>
          <w:color w:val="000000"/>
          <w:sz w:val="24"/>
          <w:szCs w:val="24"/>
          <w:u w:val="single"/>
          <w:lang w:val="de-DE"/>
        </w:rPr>
        <w:br/>
      </w:r>
      <w:r w:rsidRPr="002848A3">
        <w:rPr>
          <w:rFonts w:ascii="Humanst521 BT" w:eastAsia="Times New Roman" w:hAnsi="Humanst521 BT" w:cs="Times New Roman"/>
          <w:color w:val="000000"/>
          <w:sz w:val="24"/>
          <w:szCs w:val="24"/>
          <w:lang w:val="de-DE"/>
        </w:rPr>
        <w:t>b) Spielen mit Mems (Punkt 7) wir schreiben #memyztechniki</w:t>
      </w:r>
    </w:p>
    <w:p w14:paraId="169EFACC" w14:textId="77777777" w:rsidR="00FD3753" w:rsidRPr="002848A3" w:rsidRDefault="00FD3753" w:rsidP="00FD3753">
      <w:pPr>
        <w:pStyle w:val="Normalny1"/>
        <w:spacing w:line="360" w:lineRule="auto"/>
        <w:rPr>
          <w:rFonts w:ascii="Humanst521 BT" w:eastAsia="Times New Roman" w:hAnsi="Humanst521 BT" w:cs="Times New Roman"/>
          <w:color w:val="000000"/>
          <w:sz w:val="24"/>
          <w:szCs w:val="24"/>
          <w:lang w:val="de-DE"/>
        </w:rPr>
      </w:pPr>
    </w:p>
    <w:p w14:paraId="6C080F91" w14:textId="77777777" w:rsidR="00FD3753" w:rsidRPr="002848A3" w:rsidRDefault="00FD3753" w:rsidP="00854D9D">
      <w:pPr>
        <w:pStyle w:val="Normalny1"/>
        <w:spacing w:line="360" w:lineRule="auto"/>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 xml:space="preserve">Für eine bessere Kommunikation und Verwaltung des Projekts möchten wir auch das Projektlogo (den Materialien beigefügt) bei der Veröffentlichung der oben genannten Effekte hinzufügen, sowie den Koordinator des Projekts, d.h. das Museum für Technik und Kommunikation, in allen Posts in den sozialen Medien markieren, indem wir schreiben: @Museum </w:t>
      </w:r>
      <w:proofErr w:type="spellStart"/>
      <w:r w:rsidRPr="002848A3">
        <w:rPr>
          <w:rFonts w:ascii="Humanst521 BT" w:eastAsia="Times New Roman" w:hAnsi="Humanst521 BT" w:cs="Times New Roman"/>
          <w:color w:val="000000"/>
          <w:sz w:val="24"/>
          <w:szCs w:val="24"/>
          <w:lang w:val="de-DE"/>
        </w:rPr>
        <w:t>Techniki</w:t>
      </w:r>
      <w:proofErr w:type="spellEnd"/>
      <w:r w:rsidRPr="002848A3">
        <w:rPr>
          <w:rFonts w:ascii="Humanst521 BT" w:eastAsia="Times New Roman" w:hAnsi="Humanst521 BT" w:cs="Times New Roman"/>
          <w:color w:val="000000"/>
          <w:sz w:val="24"/>
          <w:szCs w:val="24"/>
          <w:lang w:val="de-DE"/>
        </w:rPr>
        <w:t xml:space="preserve"> i </w:t>
      </w:r>
      <w:proofErr w:type="spellStart"/>
      <w:r w:rsidRPr="002848A3">
        <w:rPr>
          <w:rFonts w:ascii="Humanst521 BT" w:eastAsia="Times New Roman" w:hAnsi="Humanst521 BT" w:cs="Times New Roman"/>
          <w:color w:val="000000"/>
          <w:sz w:val="24"/>
          <w:szCs w:val="24"/>
          <w:lang w:val="de-DE"/>
        </w:rPr>
        <w:t>Komunikacji</w:t>
      </w:r>
      <w:proofErr w:type="spellEnd"/>
      <w:r w:rsidRPr="002848A3">
        <w:rPr>
          <w:rFonts w:ascii="Humanst521 BT" w:eastAsia="Times New Roman" w:hAnsi="Humanst521 BT" w:cs="Times New Roman"/>
          <w:color w:val="000000"/>
          <w:sz w:val="24"/>
          <w:szCs w:val="24"/>
          <w:lang w:val="de-DE"/>
        </w:rPr>
        <w:t xml:space="preserve"> w </w:t>
      </w:r>
      <w:proofErr w:type="spellStart"/>
      <w:r w:rsidRPr="002848A3">
        <w:rPr>
          <w:rFonts w:ascii="Humanst521 BT" w:eastAsia="Times New Roman" w:hAnsi="Humanst521 BT" w:cs="Times New Roman"/>
          <w:color w:val="000000"/>
          <w:sz w:val="24"/>
          <w:szCs w:val="24"/>
          <w:lang w:val="de-DE"/>
        </w:rPr>
        <w:t>Szczecinie</w:t>
      </w:r>
      <w:proofErr w:type="spellEnd"/>
      <w:r w:rsidRPr="002848A3">
        <w:rPr>
          <w:rFonts w:ascii="Humanst521 BT" w:eastAsia="Times New Roman" w:hAnsi="Humanst521 BT" w:cs="Times New Roman"/>
          <w:color w:val="000000"/>
          <w:sz w:val="24"/>
          <w:szCs w:val="24"/>
          <w:lang w:val="de-DE"/>
        </w:rPr>
        <w:t xml:space="preserve"> / @Museum für Technik und Kommunikation in Stettin - was dazu führt, dass der Projektkoordinator über jeden Eintrag mit der oben genannten Kennzeichnung informiert wird.</w:t>
      </w:r>
    </w:p>
    <w:p w14:paraId="2102346B" w14:textId="6C84446A" w:rsidR="00EB2EA0" w:rsidRDefault="00EB2EA0" w:rsidP="00854D9D">
      <w:pPr>
        <w:pStyle w:val="Normalny1"/>
        <w:spacing w:line="360" w:lineRule="auto"/>
        <w:jc w:val="both"/>
        <w:rPr>
          <w:rFonts w:ascii="Humanst521 BT" w:eastAsia="Times New Roman" w:hAnsi="Humanst521 BT" w:cs="Times New Roman"/>
          <w:color w:val="000000"/>
          <w:sz w:val="24"/>
          <w:szCs w:val="24"/>
          <w:lang w:val="de-DE"/>
        </w:rPr>
      </w:pPr>
    </w:p>
    <w:p w14:paraId="3911C4AF" w14:textId="77777777" w:rsidR="00186EC6" w:rsidRDefault="00186EC6" w:rsidP="00186EC6">
      <w:pPr>
        <w:pStyle w:val="Normalny1"/>
        <w:spacing w:line="360" w:lineRule="auto"/>
        <w:rPr>
          <w:rFonts w:ascii="Humanst521 BT" w:eastAsia="Times New Roman" w:hAnsi="Humanst521 BT" w:cs="Times New Roman"/>
          <w:color w:val="000000"/>
          <w:sz w:val="24"/>
          <w:szCs w:val="24"/>
          <w:lang w:val="de-DE"/>
        </w:rPr>
      </w:pPr>
    </w:p>
    <w:p w14:paraId="77BF99FC" w14:textId="79B35067" w:rsidR="00186EC6" w:rsidRPr="00186EC6" w:rsidRDefault="00186EC6" w:rsidP="00186EC6">
      <w:pPr>
        <w:pStyle w:val="Normalny1"/>
        <w:spacing w:line="360" w:lineRule="auto"/>
        <w:rPr>
          <w:rFonts w:ascii="Humanst521 BT" w:eastAsia="Times New Roman" w:hAnsi="Humanst521 BT" w:cs="Times New Roman"/>
          <w:b/>
          <w:bCs/>
          <w:sz w:val="24"/>
          <w:szCs w:val="24"/>
          <w:lang w:val="de-DE"/>
        </w:rPr>
      </w:pPr>
      <w:r w:rsidRPr="00186EC6">
        <w:rPr>
          <w:rFonts w:ascii="Humanst521 BT" w:eastAsia="Times New Roman" w:hAnsi="Humanst521 BT" w:cs="Times New Roman"/>
          <w:b/>
          <w:bCs/>
          <w:color w:val="000000"/>
          <w:sz w:val="24"/>
          <w:szCs w:val="24"/>
          <w:lang w:val="de-DE"/>
        </w:rPr>
        <w:lastRenderedPageBreak/>
        <w:t>Anhang 2: Vertrag zwischen Lehrer und Schülern</w:t>
      </w:r>
    </w:p>
    <w:p w14:paraId="0C8342E0"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r w:rsidRPr="002848A3">
        <w:rPr>
          <w:rFonts w:ascii="Humanst521 BT" w:eastAsia="Times New Roman" w:hAnsi="Humanst521 BT" w:cs="Times New Roman"/>
          <w:noProof/>
          <w:sz w:val="24"/>
          <w:szCs w:val="24"/>
        </w:rPr>
        <mc:AlternateContent>
          <mc:Choice Requires="wps">
            <w:drawing>
              <wp:anchor distT="0" distB="0" distL="114300" distR="114300" simplePos="0" relativeHeight="251659264" behindDoc="0" locked="0" layoutInCell="1" allowOverlap="1" wp14:anchorId="51A6CB19" wp14:editId="06CA6A35">
                <wp:simplePos x="0" y="0"/>
                <wp:positionH relativeFrom="column">
                  <wp:posOffset>0</wp:posOffset>
                </wp:positionH>
                <wp:positionV relativeFrom="paragraph">
                  <wp:posOffset>635</wp:posOffset>
                </wp:positionV>
                <wp:extent cx="5782310" cy="7348855"/>
                <wp:effectExtent l="0" t="0" r="0" b="0"/>
                <wp:wrapNone/>
                <wp:docPr id="1" name="Zagięty narożnik 3"/>
                <wp:cNvGraphicFramePr/>
                <a:graphic xmlns:a="http://schemas.openxmlformats.org/drawingml/2006/main">
                  <a:graphicData uri="http://schemas.microsoft.com/office/word/2010/wordprocessingShape">
                    <wps:wsp>
                      <wps:cNvSpPr/>
                      <wps:spPr>
                        <a:xfrm>
                          <a:off x="0" y="0"/>
                          <a:ext cx="5781600" cy="7348320"/>
                        </a:xfrm>
                        <a:prstGeom prst="foldedCorner">
                          <a:avLst>
                            <a:gd name="adj" fmla="val 12500"/>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40418613" w14:textId="77777777" w:rsidR="00186EC6" w:rsidRDefault="00186EC6" w:rsidP="00186EC6">
                            <w:pPr>
                              <w:pStyle w:val="Rahmeninhalt"/>
                            </w:pPr>
                          </w:p>
                          <w:p w14:paraId="2CC159C6" w14:textId="77777777" w:rsidR="00186EC6" w:rsidRDefault="00186EC6" w:rsidP="00186EC6">
                            <w:pPr>
                              <w:pStyle w:val="Rahmeninhalt"/>
                              <w:jc w:val="right"/>
                            </w:pPr>
                          </w:p>
                          <w:p w14:paraId="109DD6BA" w14:textId="77777777" w:rsidR="00186EC6" w:rsidRDefault="00186EC6" w:rsidP="00186EC6">
                            <w:pPr>
                              <w:pStyle w:val="Rahmeninhalt"/>
                              <w:rPr>
                                <w:lang w:val="en-GB"/>
                              </w:rPr>
                            </w:pPr>
                            <w:r>
                              <w:rPr>
                                <w:rFonts w:cs="Calibri"/>
                                <w:color w:val="000000"/>
                                <w:lang w:val="en-GB"/>
                              </w:rPr>
                              <w:t xml:space="preserve">                                                                                            …………………………, ………………….</w:t>
                            </w:r>
                          </w:p>
                          <w:p w14:paraId="1243503A" w14:textId="77777777" w:rsidR="00186EC6" w:rsidRDefault="00186EC6" w:rsidP="00186EC6">
                            <w:pPr>
                              <w:pStyle w:val="Rahmeninhalt"/>
                              <w:rPr>
                                <w:lang w:val="de-DE"/>
                              </w:rPr>
                            </w:pPr>
                            <w:r>
                              <w:rPr>
                                <w:rFonts w:cs="Calibri"/>
                                <w:color w:val="000000"/>
                                <w:lang w:val="de-DE"/>
                              </w:rPr>
                              <w:t xml:space="preserve">                                                                                               </w:t>
                            </w:r>
                            <w:r>
                              <w:rPr>
                                <w:rFonts w:cs="Calibri"/>
                                <w:color w:val="000000"/>
                                <w:sz w:val="16"/>
                                <w:lang w:val="de-DE"/>
                              </w:rPr>
                              <w:t>Ort                                 Datum</w:t>
                            </w:r>
                          </w:p>
                          <w:p w14:paraId="3B696C74" w14:textId="77777777" w:rsidR="00186EC6" w:rsidRDefault="00186EC6" w:rsidP="00186EC6">
                            <w:pPr>
                              <w:pStyle w:val="Rahmeninhalt"/>
                              <w:rPr>
                                <w:lang w:val="de-DE"/>
                              </w:rPr>
                            </w:pPr>
                          </w:p>
                          <w:p w14:paraId="56727E7F" w14:textId="77777777" w:rsidR="00186EC6" w:rsidRDefault="00186EC6" w:rsidP="00186EC6">
                            <w:pPr>
                              <w:pStyle w:val="Rahmeninhalt"/>
                              <w:rPr>
                                <w:lang w:val="de-DE"/>
                              </w:rPr>
                            </w:pPr>
                          </w:p>
                          <w:p w14:paraId="016BBE9C" w14:textId="77777777" w:rsidR="00186EC6" w:rsidRDefault="00186EC6" w:rsidP="00186EC6">
                            <w:pPr>
                              <w:pStyle w:val="Rahmeninhalt"/>
                              <w:rPr>
                                <w:lang w:val="de-DE"/>
                              </w:rPr>
                            </w:pPr>
                          </w:p>
                          <w:p w14:paraId="1D7C0C70" w14:textId="77777777" w:rsidR="00186EC6" w:rsidRDefault="00186EC6" w:rsidP="00186EC6">
                            <w:pPr>
                              <w:pStyle w:val="Rahmeninhalt"/>
                              <w:rPr>
                                <w:lang w:val="de-DE"/>
                              </w:rPr>
                            </w:pPr>
                          </w:p>
                          <w:p w14:paraId="3AF5ED25" w14:textId="77777777" w:rsidR="00186EC6" w:rsidRDefault="00186EC6" w:rsidP="00186EC6">
                            <w:pPr>
                              <w:pStyle w:val="Rahmeninhalt"/>
                              <w:jc w:val="center"/>
                            </w:pPr>
                            <w:r>
                              <w:rPr>
                                <w:rFonts w:ascii="Times New Roman" w:eastAsia="Times New Roman" w:hAnsi="Times New Roman" w:cs="Times New Roman"/>
                                <w:b/>
                                <w:color w:val="99CC00"/>
                                <w:sz w:val="24"/>
                                <w:lang w:val="de-DE"/>
                              </w:rPr>
                              <w:t>Vertrag</w:t>
                            </w:r>
                          </w:p>
                          <w:p w14:paraId="07977C39" w14:textId="77777777" w:rsidR="00186EC6" w:rsidRDefault="00186EC6" w:rsidP="00186EC6">
                            <w:pPr>
                              <w:pStyle w:val="Rahmeninhalt"/>
                              <w:jc w:val="center"/>
                              <w:rPr>
                                <w:lang w:val="de-DE"/>
                              </w:rPr>
                            </w:pPr>
                          </w:p>
                          <w:p w14:paraId="59855559" w14:textId="77777777" w:rsidR="00186EC6" w:rsidRDefault="00186EC6" w:rsidP="00186EC6">
                            <w:pPr>
                              <w:pStyle w:val="Rahmeninhalt"/>
                              <w:rPr>
                                <w:lang w:val="de-DE"/>
                              </w:rPr>
                            </w:pPr>
                          </w:p>
                          <w:p w14:paraId="6B280B79" w14:textId="77777777" w:rsidR="00186EC6" w:rsidRDefault="00186EC6" w:rsidP="00186EC6">
                            <w:pPr>
                              <w:pStyle w:val="Rahmeninhalt"/>
                              <w:ind w:left="425" w:right="425" w:firstLine="425"/>
                              <w:rPr>
                                <w:lang w:val="de-DE"/>
                              </w:rPr>
                            </w:pPr>
                            <w:r>
                              <w:rPr>
                                <w:rFonts w:ascii="Times New Roman" w:eastAsia="Times New Roman" w:hAnsi="Times New Roman" w:cs="Times New Roman"/>
                                <w:color w:val="000000"/>
                                <w:sz w:val="24"/>
                                <w:lang w:val="de-DE"/>
                              </w:rPr>
                              <w:t>Der Vertrag wurde am ……………………... zwischen dem Lehrer</w:t>
                            </w:r>
                          </w:p>
                          <w:p w14:paraId="7A4D207B" w14:textId="77777777" w:rsidR="00186EC6" w:rsidRDefault="00186EC6" w:rsidP="00186EC6">
                            <w:pPr>
                              <w:pStyle w:val="Rahmeninhalt"/>
                              <w:ind w:left="425" w:right="425" w:firstLine="425"/>
                              <w:rPr>
                                <w:lang w:val="de-DE"/>
                              </w:rPr>
                            </w:pPr>
                          </w:p>
                          <w:p w14:paraId="7BE414E0" w14:textId="77777777" w:rsidR="00186EC6" w:rsidRDefault="00186EC6" w:rsidP="00186EC6">
                            <w:pPr>
                              <w:pStyle w:val="Rahmeninhalt"/>
                              <w:ind w:left="425" w:right="425" w:firstLine="425"/>
                              <w:rPr>
                                <w:lang w:val="de-DE"/>
                              </w:rPr>
                            </w:pPr>
                            <w:r>
                              <w:rPr>
                                <w:rFonts w:ascii="Times New Roman" w:eastAsia="Times New Roman" w:hAnsi="Times New Roman" w:cs="Times New Roman"/>
                                <w:color w:val="000000"/>
                                <w:sz w:val="24"/>
                                <w:lang w:val="de-DE"/>
                              </w:rPr>
                              <w:t>……………………………………………………….. und den Schülern der Klasse ............... geschlossen</w:t>
                            </w:r>
                          </w:p>
                          <w:p w14:paraId="7801E1DD" w14:textId="77777777" w:rsidR="00186EC6" w:rsidRDefault="00186EC6" w:rsidP="00186EC6">
                            <w:pPr>
                              <w:pStyle w:val="Rahmeninhalt"/>
                              <w:ind w:left="425" w:right="425" w:firstLine="425"/>
                              <w:rPr>
                                <w:lang w:val="de-DE"/>
                              </w:rPr>
                            </w:pPr>
                            <w:r>
                              <w:rPr>
                                <w:rFonts w:ascii="Times New Roman" w:eastAsia="Times New Roman" w:hAnsi="Times New Roman" w:cs="Times New Roman"/>
                                <w:color w:val="000000"/>
                                <w:sz w:val="24"/>
                                <w:lang w:val="de-DE"/>
                              </w:rPr>
                              <w:t xml:space="preserve">                                                       Vor- und Nachname</w:t>
                            </w:r>
                          </w:p>
                          <w:p w14:paraId="7B42CB4D" w14:textId="77777777" w:rsidR="00186EC6" w:rsidRDefault="00186EC6" w:rsidP="00186EC6">
                            <w:pPr>
                              <w:pStyle w:val="Rahmeninhalt"/>
                              <w:spacing w:line="360" w:lineRule="auto"/>
                              <w:ind w:left="425" w:right="425" w:firstLine="425"/>
                              <w:rPr>
                                <w:lang w:val="de-DE"/>
                              </w:rPr>
                            </w:pPr>
                            <w:r>
                              <w:rPr>
                                <w:rFonts w:ascii="Times New Roman" w:eastAsia="Times New Roman" w:hAnsi="Times New Roman" w:cs="Times New Roman"/>
                                <w:color w:val="000000"/>
                                <w:sz w:val="24"/>
                                <w:lang w:val="de-DE"/>
                              </w:rPr>
                              <w:t xml:space="preserve">Vertreten von den Teamleadern. </w:t>
                            </w:r>
                          </w:p>
                          <w:p w14:paraId="4C7E3817" w14:textId="77777777" w:rsidR="00186EC6" w:rsidRDefault="00186EC6" w:rsidP="00186EC6">
                            <w:pPr>
                              <w:pStyle w:val="Rahmeninhalt"/>
                              <w:spacing w:line="360" w:lineRule="auto"/>
                              <w:ind w:left="425" w:right="425" w:firstLine="425"/>
                              <w:rPr>
                                <w:lang w:val="en-GB"/>
                              </w:rPr>
                            </w:pPr>
                            <w:proofErr w:type="spellStart"/>
                            <w:r>
                              <w:rPr>
                                <w:rFonts w:ascii="Times New Roman" w:eastAsia="Times New Roman" w:hAnsi="Times New Roman" w:cs="Times New Roman"/>
                                <w:color w:val="000000"/>
                                <w:sz w:val="24"/>
                                <w:lang w:val="en-GB"/>
                              </w:rPr>
                              <w:t>Betrifft</w:t>
                            </w:r>
                            <w:proofErr w:type="spellEnd"/>
                            <w:r>
                              <w:rPr>
                                <w:rFonts w:ascii="Times New Roman" w:eastAsia="Times New Roman" w:hAnsi="Times New Roman" w:cs="Times New Roman"/>
                                <w:color w:val="000000"/>
                                <w:sz w:val="24"/>
                                <w:lang w:val="en-GB"/>
                              </w:rPr>
                              <w:t xml:space="preserve"> die </w:t>
                            </w:r>
                            <w:proofErr w:type="spellStart"/>
                            <w:r>
                              <w:rPr>
                                <w:rFonts w:ascii="Times New Roman" w:eastAsia="Times New Roman" w:hAnsi="Times New Roman" w:cs="Times New Roman"/>
                                <w:color w:val="000000"/>
                                <w:sz w:val="24"/>
                                <w:lang w:val="en-GB"/>
                              </w:rPr>
                              <w:t>fristgerechte</w:t>
                            </w:r>
                            <w:proofErr w:type="spellEnd"/>
                            <w:r>
                              <w:rPr>
                                <w:rFonts w:ascii="Times New Roman" w:eastAsia="Times New Roman" w:hAnsi="Times New Roman" w:cs="Times New Roman"/>
                                <w:color w:val="000000"/>
                                <w:sz w:val="24"/>
                                <w:lang w:val="en-GB"/>
                              </w:rPr>
                              <w:t xml:space="preserve">, </w:t>
                            </w:r>
                            <w:proofErr w:type="spellStart"/>
                            <w:r>
                              <w:rPr>
                                <w:rFonts w:ascii="Times New Roman" w:eastAsia="Times New Roman" w:hAnsi="Times New Roman" w:cs="Times New Roman"/>
                                <w:color w:val="000000"/>
                                <w:sz w:val="24"/>
                                <w:lang w:val="en-GB"/>
                              </w:rPr>
                              <w:t>selbstständige</w:t>
                            </w:r>
                            <w:proofErr w:type="spellEnd"/>
                            <w:r>
                              <w:rPr>
                                <w:rFonts w:ascii="Times New Roman" w:eastAsia="Times New Roman" w:hAnsi="Times New Roman" w:cs="Times New Roman"/>
                                <w:color w:val="000000"/>
                                <w:sz w:val="24"/>
                                <w:lang w:val="en-GB"/>
                              </w:rPr>
                              <w:t xml:space="preserve"> </w:t>
                            </w:r>
                            <w:proofErr w:type="spellStart"/>
                            <w:r>
                              <w:rPr>
                                <w:rFonts w:ascii="Times New Roman" w:eastAsia="Times New Roman" w:hAnsi="Times New Roman" w:cs="Times New Roman"/>
                                <w:color w:val="000000"/>
                                <w:sz w:val="24"/>
                                <w:lang w:val="en-GB"/>
                              </w:rPr>
                              <w:t>Umsetzung</w:t>
                            </w:r>
                            <w:proofErr w:type="spellEnd"/>
                            <w:r>
                              <w:rPr>
                                <w:rFonts w:ascii="Times New Roman" w:eastAsia="Times New Roman" w:hAnsi="Times New Roman" w:cs="Times New Roman"/>
                                <w:color w:val="000000"/>
                                <w:sz w:val="24"/>
                                <w:lang w:val="en-GB"/>
                              </w:rPr>
                              <w:t xml:space="preserve"> des </w:t>
                            </w:r>
                            <w:proofErr w:type="spellStart"/>
                            <w:r>
                              <w:rPr>
                                <w:rFonts w:ascii="Times New Roman" w:eastAsia="Times New Roman" w:hAnsi="Times New Roman" w:cs="Times New Roman"/>
                                <w:color w:val="000000"/>
                                <w:sz w:val="24"/>
                                <w:lang w:val="en-GB"/>
                              </w:rPr>
                              <w:t>Projekts</w:t>
                            </w:r>
                            <w:proofErr w:type="spellEnd"/>
                            <w:r>
                              <w:rPr>
                                <w:rFonts w:ascii="Times New Roman" w:eastAsia="Times New Roman" w:hAnsi="Times New Roman" w:cs="Times New Roman"/>
                                <w:color w:val="000000"/>
                                <w:sz w:val="24"/>
                                <w:lang w:val="en-GB"/>
                              </w:rPr>
                              <w:t xml:space="preserve">: </w:t>
                            </w:r>
                          </w:p>
                          <w:p w14:paraId="213AB295" w14:textId="77777777" w:rsidR="00186EC6" w:rsidRDefault="00186EC6" w:rsidP="00186EC6">
                            <w:pPr>
                              <w:pStyle w:val="Rahmeninhalt"/>
                              <w:spacing w:line="360" w:lineRule="auto"/>
                              <w:ind w:left="425" w:right="425" w:firstLine="425"/>
                              <w:rPr>
                                <w:lang w:val="en-GB"/>
                              </w:rPr>
                            </w:pPr>
                            <w:r>
                              <w:rPr>
                                <w:rFonts w:ascii="Times New Roman" w:eastAsia="Times New Roman" w:hAnsi="Times New Roman" w:cs="Times New Roman"/>
                                <w:color w:val="000000"/>
                                <w:sz w:val="24"/>
                                <w:lang w:val="en-GB"/>
                              </w:rPr>
                              <w:t>………………………………………………………………………………………………………………………………………………………………………………………………………………………………………………………………………</w:t>
                            </w:r>
                          </w:p>
                          <w:p w14:paraId="63E1CB01" w14:textId="77777777" w:rsidR="00186EC6" w:rsidRDefault="00186EC6" w:rsidP="00186EC6">
                            <w:pPr>
                              <w:pStyle w:val="Rahmeninhalt"/>
                              <w:spacing w:line="360" w:lineRule="auto"/>
                              <w:ind w:left="425" w:right="425" w:firstLine="425"/>
                              <w:rPr>
                                <w:lang w:val="en-GB"/>
                              </w:rPr>
                            </w:pPr>
                          </w:p>
                          <w:p w14:paraId="6835CD23" w14:textId="77777777" w:rsidR="00186EC6" w:rsidRDefault="00186EC6" w:rsidP="00186EC6">
                            <w:pPr>
                              <w:pStyle w:val="Rahmeninhalt"/>
                              <w:spacing w:line="360" w:lineRule="auto"/>
                              <w:ind w:left="425" w:right="425" w:firstLine="425"/>
                              <w:rPr>
                                <w:lang w:val="de-DE"/>
                              </w:rPr>
                            </w:pPr>
                            <w:r>
                              <w:rPr>
                                <w:rFonts w:ascii="Times New Roman" w:eastAsia="Times New Roman" w:hAnsi="Times New Roman" w:cs="Times New Roman"/>
                                <w:color w:val="000000"/>
                                <w:sz w:val="24"/>
                                <w:lang w:val="de-DE"/>
                              </w:rPr>
                              <w:t>Die Präsentation des Projekts erfolgt am ……………………….</w:t>
                            </w:r>
                          </w:p>
                          <w:p w14:paraId="730BA781" w14:textId="77777777" w:rsidR="00186EC6" w:rsidRDefault="00186EC6" w:rsidP="00186EC6">
                            <w:pPr>
                              <w:pStyle w:val="Rahmeninhalt"/>
                              <w:spacing w:line="360" w:lineRule="auto"/>
                              <w:ind w:left="425" w:right="425" w:firstLine="425"/>
                              <w:rPr>
                                <w:lang w:val="de-DE"/>
                              </w:rPr>
                            </w:pPr>
                            <w:r>
                              <w:rPr>
                                <w:rFonts w:ascii="Times New Roman" w:eastAsia="Times New Roman" w:hAnsi="Times New Roman" w:cs="Times New Roman"/>
                                <w:color w:val="000000"/>
                                <w:sz w:val="24"/>
                                <w:lang w:val="de-DE"/>
                              </w:rPr>
                              <w:t>Dauer der Präsentation − …………………………………..</w:t>
                            </w:r>
                          </w:p>
                          <w:p w14:paraId="2126005E" w14:textId="77777777" w:rsidR="00186EC6" w:rsidRDefault="00186EC6" w:rsidP="00186EC6">
                            <w:pPr>
                              <w:pStyle w:val="Rahmeninhalt"/>
                              <w:spacing w:line="360" w:lineRule="auto"/>
                              <w:rPr>
                                <w:lang w:val="de-DE"/>
                              </w:rPr>
                            </w:pPr>
                          </w:p>
                          <w:p w14:paraId="49E8DD68" w14:textId="77777777" w:rsidR="00186EC6" w:rsidRDefault="00186EC6" w:rsidP="00186EC6">
                            <w:pPr>
                              <w:pStyle w:val="Rahmeninhalt"/>
                              <w:spacing w:line="360" w:lineRule="auto"/>
                              <w:rPr>
                                <w:lang w:val="de-DE"/>
                              </w:rPr>
                            </w:pPr>
                            <w:r>
                              <w:rPr>
                                <w:rFonts w:ascii="Times New Roman" w:eastAsia="Times New Roman" w:hAnsi="Times New Roman" w:cs="Times New Roman"/>
                                <w:color w:val="000000"/>
                                <w:sz w:val="24"/>
                                <w:lang w:val="de-DE"/>
                              </w:rPr>
                              <w:t xml:space="preserve">           Unterschrift des Lehrers                                         Unterschriften der Teamleaders</w:t>
                            </w:r>
                          </w:p>
                          <w:p w14:paraId="0582AEA9" w14:textId="77777777" w:rsidR="00186EC6" w:rsidRDefault="00186EC6" w:rsidP="00186EC6">
                            <w:pPr>
                              <w:pStyle w:val="Rahmeninhalt"/>
                              <w:spacing w:line="360" w:lineRule="auto"/>
                            </w:pPr>
                            <w:r>
                              <w:rPr>
                                <w:rFonts w:ascii="Times New Roman" w:eastAsia="Times New Roman" w:hAnsi="Times New Roman" w:cs="Times New Roman"/>
                                <w:color w:val="000000"/>
                                <w:sz w:val="24"/>
                                <w:lang w:val="de-DE"/>
                              </w:rPr>
                              <w:t xml:space="preserve">     </w:t>
                            </w:r>
                            <w:r>
                              <w:rPr>
                                <w:rFonts w:ascii="Times New Roman" w:eastAsia="Times New Roman" w:hAnsi="Times New Roman" w:cs="Times New Roman"/>
                                <w:color w:val="000000"/>
                                <w:sz w:val="24"/>
                              </w:rPr>
                              <w:t>……………………………………          I   …………………………………</w:t>
                            </w:r>
                          </w:p>
                          <w:p w14:paraId="01732EA3" w14:textId="77777777" w:rsidR="00186EC6" w:rsidRDefault="00186EC6" w:rsidP="00186EC6">
                            <w:pPr>
                              <w:pStyle w:val="Rahmeninhalt"/>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II   ………………………………...</w:t>
                            </w:r>
                          </w:p>
                          <w:p w14:paraId="3AD0E142" w14:textId="77777777" w:rsidR="00186EC6" w:rsidRDefault="00186EC6" w:rsidP="00186EC6">
                            <w:pPr>
                              <w:pStyle w:val="Rahmeninhalt"/>
                              <w:spacing w:line="360" w:lineRule="auto"/>
                            </w:pPr>
                            <w:r>
                              <w:rPr>
                                <w:rFonts w:ascii="Times New Roman" w:eastAsia="Times New Roman" w:hAnsi="Times New Roman" w:cs="Times New Roman"/>
                                <w:color w:val="000000"/>
                                <w:sz w:val="24"/>
                              </w:rPr>
                              <w:t xml:space="preserve">                                                                     III  ………………………………...</w:t>
                            </w:r>
                          </w:p>
                          <w:p w14:paraId="7A5E63BC" w14:textId="77777777" w:rsidR="00186EC6" w:rsidRDefault="00186EC6" w:rsidP="00186EC6">
                            <w:pPr>
                              <w:pStyle w:val="Rahmeninhalt"/>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IV  ………………………………...</w:t>
                            </w:r>
                          </w:p>
                          <w:p w14:paraId="122528E6" w14:textId="77777777" w:rsidR="00186EC6" w:rsidRDefault="00186EC6" w:rsidP="00186EC6">
                            <w:pPr>
                              <w:pStyle w:val="Rahmeninhalt"/>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V  ………………………………...</w:t>
                            </w:r>
                          </w:p>
                          <w:p w14:paraId="369EADF0" w14:textId="77777777" w:rsidR="00186EC6" w:rsidRDefault="00186EC6" w:rsidP="00186EC6">
                            <w:pPr>
                              <w:pStyle w:val="Rahmeninhalt"/>
                            </w:pPr>
                          </w:p>
                          <w:p w14:paraId="00839460" w14:textId="77777777" w:rsidR="00186EC6" w:rsidRDefault="00186EC6" w:rsidP="00186EC6">
                            <w:pPr>
                              <w:pStyle w:val="Rahmeninhalt"/>
                            </w:pPr>
                          </w:p>
                        </w:txbxContent>
                      </wps:txbx>
                      <wps:bodyPr>
                        <a:noAutofit/>
                      </wps:bodyPr>
                    </wps:wsp>
                  </a:graphicData>
                </a:graphic>
              </wp:anchor>
            </w:drawing>
          </mc:Choice>
          <mc:Fallback>
            <w:pict>
              <v:shapetype w14:anchorId="51A6CB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Zagięty narożnik 3" o:spid="_x0000_s1026" type="#_x0000_t65" style="position:absolute;margin-left:0;margin-top:.05pt;width:455.3pt;height:57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" strokeweight=".26mm">
                <v:textbox>
                  <w:txbxContent>
                    <w:p w14:paraId="40418613" w14:textId="77777777" w:rsidR="00186EC6" w:rsidRDefault="00186EC6" w:rsidP="00186EC6">
                      <w:pPr>
                        <w:pStyle w:val="Rahmeninhalt"/>
                      </w:pPr>
                    </w:p>
                    <w:p w14:paraId="2CC159C6" w14:textId="77777777" w:rsidR="00186EC6" w:rsidRDefault="00186EC6" w:rsidP="00186EC6">
                      <w:pPr>
                        <w:pStyle w:val="Rahmeninhalt"/>
                        <w:jc w:val="right"/>
                      </w:pPr>
                    </w:p>
                    <w:p w14:paraId="109DD6BA" w14:textId="77777777" w:rsidR="00186EC6" w:rsidRDefault="00186EC6" w:rsidP="00186EC6">
                      <w:pPr>
                        <w:pStyle w:val="Rahmeninhalt"/>
                        <w:rPr>
                          <w:lang w:val="en-GB"/>
                        </w:rPr>
                      </w:pPr>
                      <w:r>
                        <w:rPr>
                          <w:rFonts w:cs="Calibri"/>
                          <w:color w:val="000000"/>
                          <w:lang w:val="en-GB"/>
                        </w:rPr>
                        <w:t xml:space="preserve">                                                                                            …………………………, ………………….</w:t>
                      </w:r>
                    </w:p>
                    <w:p w14:paraId="1243503A" w14:textId="77777777" w:rsidR="00186EC6" w:rsidRDefault="00186EC6" w:rsidP="00186EC6">
                      <w:pPr>
                        <w:pStyle w:val="Rahmeninhalt"/>
                        <w:rPr>
                          <w:lang w:val="de-DE"/>
                        </w:rPr>
                      </w:pPr>
                      <w:r>
                        <w:rPr>
                          <w:rFonts w:cs="Calibri"/>
                          <w:color w:val="000000"/>
                          <w:lang w:val="de-DE"/>
                        </w:rPr>
                        <w:t xml:space="preserve">                                                                                               </w:t>
                      </w:r>
                      <w:r>
                        <w:rPr>
                          <w:rFonts w:cs="Calibri"/>
                          <w:color w:val="000000"/>
                          <w:sz w:val="16"/>
                          <w:lang w:val="de-DE"/>
                        </w:rPr>
                        <w:t>Ort                                 Datum</w:t>
                      </w:r>
                    </w:p>
                    <w:p w14:paraId="3B696C74" w14:textId="77777777" w:rsidR="00186EC6" w:rsidRDefault="00186EC6" w:rsidP="00186EC6">
                      <w:pPr>
                        <w:pStyle w:val="Rahmeninhalt"/>
                        <w:rPr>
                          <w:lang w:val="de-DE"/>
                        </w:rPr>
                      </w:pPr>
                    </w:p>
                    <w:p w14:paraId="56727E7F" w14:textId="77777777" w:rsidR="00186EC6" w:rsidRDefault="00186EC6" w:rsidP="00186EC6">
                      <w:pPr>
                        <w:pStyle w:val="Rahmeninhalt"/>
                        <w:rPr>
                          <w:lang w:val="de-DE"/>
                        </w:rPr>
                      </w:pPr>
                    </w:p>
                    <w:p w14:paraId="016BBE9C" w14:textId="77777777" w:rsidR="00186EC6" w:rsidRDefault="00186EC6" w:rsidP="00186EC6">
                      <w:pPr>
                        <w:pStyle w:val="Rahmeninhalt"/>
                        <w:rPr>
                          <w:lang w:val="de-DE"/>
                        </w:rPr>
                      </w:pPr>
                    </w:p>
                    <w:p w14:paraId="1D7C0C70" w14:textId="77777777" w:rsidR="00186EC6" w:rsidRDefault="00186EC6" w:rsidP="00186EC6">
                      <w:pPr>
                        <w:pStyle w:val="Rahmeninhalt"/>
                        <w:rPr>
                          <w:lang w:val="de-DE"/>
                        </w:rPr>
                      </w:pPr>
                    </w:p>
                    <w:p w14:paraId="3AF5ED25" w14:textId="77777777" w:rsidR="00186EC6" w:rsidRDefault="00186EC6" w:rsidP="00186EC6">
                      <w:pPr>
                        <w:pStyle w:val="Rahmeninhalt"/>
                        <w:jc w:val="center"/>
                      </w:pPr>
                      <w:r>
                        <w:rPr>
                          <w:rFonts w:ascii="Times New Roman" w:eastAsia="Times New Roman" w:hAnsi="Times New Roman" w:cs="Times New Roman"/>
                          <w:b/>
                          <w:color w:val="99CC00"/>
                          <w:sz w:val="24"/>
                          <w:lang w:val="de-DE"/>
                        </w:rPr>
                        <w:t>Vertrag</w:t>
                      </w:r>
                    </w:p>
                    <w:p w14:paraId="07977C39" w14:textId="77777777" w:rsidR="00186EC6" w:rsidRDefault="00186EC6" w:rsidP="00186EC6">
                      <w:pPr>
                        <w:pStyle w:val="Rahmeninhalt"/>
                        <w:jc w:val="center"/>
                        <w:rPr>
                          <w:lang w:val="de-DE"/>
                        </w:rPr>
                      </w:pPr>
                    </w:p>
                    <w:p w14:paraId="59855559" w14:textId="77777777" w:rsidR="00186EC6" w:rsidRDefault="00186EC6" w:rsidP="00186EC6">
                      <w:pPr>
                        <w:pStyle w:val="Rahmeninhalt"/>
                        <w:rPr>
                          <w:lang w:val="de-DE"/>
                        </w:rPr>
                      </w:pPr>
                    </w:p>
                    <w:p w14:paraId="6B280B79" w14:textId="77777777" w:rsidR="00186EC6" w:rsidRDefault="00186EC6" w:rsidP="00186EC6">
                      <w:pPr>
                        <w:pStyle w:val="Rahmeninhalt"/>
                        <w:ind w:left="425" w:right="425" w:firstLine="425"/>
                        <w:rPr>
                          <w:lang w:val="de-DE"/>
                        </w:rPr>
                      </w:pPr>
                      <w:r>
                        <w:rPr>
                          <w:rFonts w:ascii="Times New Roman" w:eastAsia="Times New Roman" w:hAnsi="Times New Roman" w:cs="Times New Roman"/>
                          <w:color w:val="000000"/>
                          <w:sz w:val="24"/>
                          <w:lang w:val="de-DE"/>
                        </w:rPr>
                        <w:t>Der Vertrag wurde am ……………………... zwischen dem Lehrer</w:t>
                      </w:r>
                    </w:p>
                    <w:p w14:paraId="7A4D207B" w14:textId="77777777" w:rsidR="00186EC6" w:rsidRDefault="00186EC6" w:rsidP="00186EC6">
                      <w:pPr>
                        <w:pStyle w:val="Rahmeninhalt"/>
                        <w:ind w:left="425" w:right="425" w:firstLine="425"/>
                        <w:rPr>
                          <w:lang w:val="de-DE"/>
                        </w:rPr>
                      </w:pPr>
                    </w:p>
                    <w:p w14:paraId="7BE414E0" w14:textId="77777777" w:rsidR="00186EC6" w:rsidRDefault="00186EC6" w:rsidP="00186EC6">
                      <w:pPr>
                        <w:pStyle w:val="Rahmeninhalt"/>
                        <w:ind w:left="425" w:right="425" w:firstLine="425"/>
                        <w:rPr>
                          <w:lang w:val="de-DE"/>
                        </w:rPr>
                      </w:pPr>
                      <w:r>
                        <w:rPr>
                          <w:rFonts w:ascii="Times New Roman" w:eastAsia="Times New Roman" w:hAnsi="Times New Roman" w:cs="Times New Roman"/>
                          <w:color w:val="000000"/>
                          <w:sz w:val="24"/>
                          <w:lang w:val="de-DE"/>
                        </w:rPr>
                        <w:t>……………………………………………………….. und den Schülern der Klasse ............... geschlossen</w:t>
                      </w:r>
                    </w:p>
                    <w:p w14:paraId="7801E1DD" w14:textId="77777777" w:rsidR="00186EC6" w:rsidRDefault="00186EC6" w:rsidP="00186EC6">
                      <w:pPr>
                        <w:pStyle w:val="Rahmeninhalt"/>
                        <w:ind w:left="425" w:right="425" w:firstLine="425"/>
                        <w:rPr>
                          <w:lang w:val="de-DE"/>
                        </w:rPr>
                      </w:pPr>
                      <w:r>
                        <w:rPr>
                          <w:rFonts w:ascii="Times New Roman" w:eastAsia="Times New Roman" w:hAnsi="Times New Roman" w:cs="Times New Roman"/>
                          <w:color w:val="000000"/>
                          <w:sz w:val="24"/>
                          <w:lang w:val="de-DE"/>
                        </w:rPr>
                        <w:t xml:space="preserve">                                                       Vor- und Nachname</w:t>
                      </w:r>
                    </w:p>
                    <w:p w14:paraId="7B42CB4D" w14:textId="77777777" w:rsidR="00186EC6" w:rsidRDefault="00186EC6" w:rsidP="00186EC6">
                      <w:pPr>
                        <w:pStyle w:val="Rahmeninhalt"/>
                        <w:spacing w:line="360" w:lineRule="auto"/>
                        <w:ind w:left="425" w:right="425" w:firstLine="425"/>
                        <w:rPr>
                          <w:lang w:val="de-DE"/>
                        </w:rPr>
                      </w:pPr>
                      <w:r>
                        <w:rPr>
                          <w:rFonts w:ascii="Times New Roman" w:eastAsia="Times New Roman" w:hAnsi="Times New Roman" w:cs="Times New Roman"/>
                          <w:color w:val="000000"/>
                          <w:sz w:val="24"/>
                          <w:lang w:val="de-DE"/>
                        </w:rPr>
                        <w:t xml:space="preserve">Vertreten von den Teamleadern. </w:t>
                      </w:r>
                    </w:p>
                    <w:p w14:paraId="4C7E3817" w14:textId="77777777" w:rsidR="00186EC6" w:rsidRDefault="00186EC6" w:rsidP="00186EC6">
                      <w:pPr>
                        <w:pStyle w:val="Rahmeninhalt"/>
                        <w:spacing w:line="360" w:lineRule="auto"/>
                        <w:ind w:left="425" w:right="425" w:firstLine="425"/>
                        <w:rPr>
                          <w:lang w:val="en-GB"/>
                        </w:rPr>
                      </w:pPr>
                      <w:proofErr w:type="spellStart"/>
                      <w:r>
                        <w:rPr>
                          <w:rFonts w:ascii="Times New Roman" w:eastAsia="Times New Roman" w:hAnsi="Times New Roman" w:cs="Times New Roman"/>
                          <w:color w:val="000000"/>
                          <w:sz w:val="24"/>
                          <w:lang w:val="en-GB"/>
                        </w:rPr>
                        <w:t>Betrifft</w:t>
                      </w:r>
                      <w:proofErr w:type="spellEnd"/>
                      <w:r>
                        <w:rPr>
                          <w:rFonts w:ascii="Times New Roman" w:eastAsia="Times New Roman" w:hAnsi="Times New Roman" w:cs="Times New Roman"/>
                          <w:color w:val="000000"/>
                          <w:sz w:val="24"/>
                          <w:lang w:val="en-GB"/>
                        </w:rPr>
                        <w:t xml:space="preserve"> die </w:t>
                      </w:r>
                      <w:proofErr w:type="spellStart"/>
                      <w:r>
                        <w:rPr>
                          <w:rFonts w:ascii="Times New Roman" w:eastAsia="Times New Roman" w:hAnsi="Times New Roman" w:cs="Times New Roman"/>
                          <w:color w:val="000000"/>
                          <w:sz w:val="24"/>
                          <w:lang w:val="en-GB"/>
                        </w:rPr>
                        <w:t>fristgerechte</w:t>
                      </w:r>
                      <w:proofErr w:type="spellEnd"/>
                      <w:r>
                        <w:rPr>
                          <w:rFonts w:ascii="Times New Roman" w:eastAsia="Times New Roman" w:hAnsi="Times New Roman" w:cs="Times New Roman"/>
                          <w:color w:val="000000"/>
                          <w:sz w:val="24"/>
                          <w:lang w:val="en-GB"/>
                        </w:rPr>
                        <w:t xml:space="preserve">, </w:t>
                      </w:r>
                      <w:proofErr w:type="spellStart"/>
                      <w:r>
                        <w:rPr>
                          <w:rFonts w:ascii="Times New Roman" w:eastAsia="Times New Roman" w:hAnsi="Times New Roman" w:cs="Times New Roman"/>
                          <w:color w:val="000000"/>
                          <w:sz w:val="24"/>
                          <w:lang w:val="en-GB"/>
                        </w:rPr>
                        <w:t>selbstständige</w:t>
                      </w:r>
                      <w:proofErr w:type="spellEnd"/>
                      <w:r>
                        <w:rPr>
                          <w:rFonts w:ascii="Times New Roman" w:eastAsia="Times New Roman" w:hAnsi="Times New Roman" w:cs="Times New Roman"/>
                          <w:color w:val="000000"/>
                          <w:sz w:val="24"/>
                          <w:lang w:val="en-GB"/>
                        </w:rPr>
                        <w:t xml:space="preserve"> </w:t>
                      </w:r>
                      <w:proofErr w:type="spellStart"/>
                      <w:r>
                        <w:rPr>
                          <w:rFonts w:ascii="Times New Roman" w:eastAsia="Times New Roman" w:hAnsi="Times New Roman" w:cs="Times New Roman"/>
                          <w:color w:val="000000"/>
                          <w:sz w:val="24"/>
                          <w:lang w:val="en-GB"/>
                        </w:rPr>
                        <w:t>Umsetzung</w:t>
                      </w:r>
                      <w:proofErr w:type="spellEnd"/>
                      <w:r>
                        <w:rPr>
                          <w:rFonts w:ascii="Times New Roman" w:eastAsia="Times New Roman" w:hAnsi="Times New Roman" w:cs="Times New Roman"/>
                          <w:color w:val="000000"/>
                          <w:sz w:val="24"/>
                          <w:lang w:val="en-GB"/>
                        </w:rPr>
                        <w:t xml:space="preserve"> des </w:t>
                      </w:r>
                      <w:proofErr w:type="spellStart"/>
                      <w:r>
                        <w:rPr>
                          <w:rFonts w:ascii="Times New Roman" w:eastAsia="Times New Roman" w:hAnsi="Times New Roman" w:cs="Times New Roman"/>
                          <w:color w:val="000000"/>
                          <w:sz w:val="24"/>
                          <w:lang w:val="en-GB"/>
                        </w:rPr>
                        <w:t>Projekts</w:t>
                      </w:r>
                      <w:proofErr w:type="spellEnd"/>
                      <w:r>
                        <w:rPr>
                          <w:rFonts w:ascii="Times New Roman" w:eastAsia="Times New Roman" w:hAnsi="Times New Roman" w:cs="Times New Roman"/>
                          <w:color w:val="000000"/>
                          <w:sz w:val="24"/>
                          <w:lang w:val="en-GB"/>
                        </w:rPr>
                        <w:t xml:space="preserve">: </w:t>
                      </w:r>
                    </w:p>
                    <w:p w14:paraId="213AB295" w14:textId="77777777" w:rsidR="00186EC6" w:rsidRDefault="00186EC6" w:rsidP="00186EC6">
                      <w:pPr>
                        <w:pStyle w:val="Rahmeninhalt"/>
                        <w:spacing w:line="360" w:lineRule="auto"/>
                        <w:ind w:left="425" w:right="425" w:firstLine="425"/>
                        <w:rPr>
                          <w:lang w:val="en-GB"/>
                        </w:rPr>
                      </w:pPr>
                      <w:r>
                        <w:rPr>
                          <w:rFonts w:ascii="Times New Roman" w:eastAsia="Times New Roman" w:hAnsi="Times New Roman" w:cs="Times New Roman"/>
                          <w:color w:val="000000"/>
                          <w:sz w:val="24"/>
                          <w:lang w:val="en-GB"/>
                        </w:rPr>
                        <w:t>………………………………………………………………………………………………………………………………………………………………………………………………………………………………………………………………………</w:t>
                      </w:r>
                    </w:p>
                    <w:p w14:paraId="63E1CB01" w14:textId="77777777" w:rsidR="00186EC6" w:rsidRDefault="00186EC6" w:rsidP="00186EC6">
                      <w:pPr>
                        <w:pStyle w:val="Rahmeninhalt"/>
                        <w:spacing w:line="360" w:lineRule="auto"/>
                        <w:ind w:left="425" w:right="425" w:firstLine="425"/>
                        <w:rPr>
                          <w:lang w:val="en-GB"/>
                        </w:rPr>
                      </w:pPr>
                    </w:p>
                    <w:p w14:paraId="6835CD23" w14:textId="77777777" w:rsidR="00186EC6" w:rsidRDefault="00186EC6" w:rsidP="00186EC6">
                      <w:pPr>
                        <w:pStyle w:val="Rahmeninhalt"/>
                        <w:spacing w:line="360" w:lineRule="auto"/>
                        <w:ind w:left="425" w:right="425" w:firstLine="425"/>
                        <w:rPr>
                          <w:lang w:val="de-DE"/>
                        </w:rPr>
                      </w:pPr>
                      <w:r>
                        <w:rPr>
                          <w:rFonts w:ascii="Times New Roman" w:eastAsia="Times New Roman" w:hAnsi="Times New Roman" w:cs="Times New Roman"/>
                          <w:color w:val="000000"/>
                          <w:sz w:val="24"/>
                          <w:lang w:val="de-DE"/>
                        </w:rPr>
                        <w:t>Die Präsentation des Projekts erfolgt am ……………………….</w:t>
                      </w:r>
                    </w:p>
                    <w:p w14:paraId="730BA781" w14:textId="77777777" w:rsidR="00186EC6" w:rsidRDefault="00186EC6" w:rsidP="00186EC6">
                      <w:pPr>
                        <w:pStyle w:val="Rahmeninhalt"/>
                        <w:spacing w:line="360" w:lineRule="auto"/>
                        <w:ind w:left="425" w:right="425" w:firstLine="425"/>
                        <w:rPr>
                          <w:lang w:val="de-DE"/>
                        </w:rPr>
                      </w:pPr>
                      <w:r>
                        <w:rPr>
                          <w:rFonts w:ascii="Times New Roman" w:eastAsia="Times New Roman" w:hAnsi="Times New Roman" w:cs="Times New Roman"/>
                          <w:color w:val="000000"/>
                          <w:sz w:val="24"/>
                          <w:lang w:val="de-DE"/>
                        </w:rPr>
                        <w:t>Dauer der Präsentation − …………………………………..</w:t>
                      </w:r>
                    </w:p>
                    <w:p w14:paraId="2126005E" w14:textId="77777777" w:rsidR="00186EC6" w:rsidRDefault="00186EC6" w:rsidP="00186EC6">
                      <w:pPr>
                        <w:pStyle w:val="Rahmeninhalt"/>
                        <w:spacing w:line="360" w:lineRule="auto"/>
                        <w:rPr>
                          <w:lang w:val="de-DE"/>
                        </w:rPr>
                      </w:pPr>
                    </w:p>
                    <w:p w14:paraId="49E8DD68" w14:textId="77777777" w:rsidR="00186EC6" w:rsidRDefault="00186EC6" w:rsidP="00186EC6">
                      <w:pPr>
                        <w:pStyle w:val="Rahmeninhalt"/>
                        <w:spacing w:line="360" w:lineRule="auto"/>
                        <w:rPr>
                          <w:lang w:val="de-DE"/>
                        </w:rPr>
                      </w:pPr>
                      <w:r>
                        <w:rPr>
                          <w:rFonts w:ascii="Times New Roman" w:eastAsia="Times New Roman" w:hAnsi="Times New Roman" w:cs="Times New Roman"/>
                          <w:color w:val="000000"/>
                          <w:sz w:val="24"/>
                          <w:lang w:val="de-DE"/>
                        </w:rPr>
                        <w:t xml:space="preserve">           Unterschrift des Lehrers                                         Unterschriften der Teamleaders</w:t>
                      </w:r>
                    </w:p>
                    <w:p w14:paraId="0582AEA9" w14:textId="77777777" w:rsidR="00186EC6" w:rsidRDefault="00186EC6" w:rsidP="00186EC6">
                      <w:pPr>
                        <w:pStyle w:val="Rahmeninhalt"/>
                        <w:spacing w:line="360" w:lineRule="auto"/>
                      </w:pPr>
                      <w:r>
                        <w:rPr>
                          <w:rFonts w:ascii="Times New Roman" w:eastAsia="Times New Roman" w:hAnsi="Times New Roman" w:cs="Times New Roman"/>
                          <w:color w:val="000000"/>
                          <w:sz w:val="24"/>
                          <w:lang w:val="de-DE"/>
                        </w:rPr>
                        <w:t xml:space="preserve">     </w:t>
                      </w:r>
                      <w:r>
                        <w:rPr>
                          <w:rFonts w:ascii="Times New Roman" w:eastAsia="Times New Roman" w:hAnsi="Times New Roman" w:cs="Times New Roman"/>
                          <w:color w:val="000000"/>
                          <w:sz w:val="24"/>
                        </w:rPr>
                        <w:t>……………………………………          I   …………………………………</w:t>
                      </w:r>
                    </w:p>
                    <w:p w14:paraId="01732EA3" w14:textId="77777777" w:rsidR="00186EC6" w:rsidRDefault="00186EC6" w:rsidP="00186EC6">
                      <w:pPr>
                        <w:pStyle w:val="Rahmeninhalt"/>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II   ………………………………...</w:t>
                      </w:r>
                    </w:p>
                    <w:p w14:paraId="3AD0E142" w14:textId="77777777" w:rsidR="00186EC6" w:rsidRDefault="00186EC6" w:rsidP="00186EC6">
                      <w:pPr>
                        <w:pStyle w:val="Rahmeninhalt"/>
                        <w:spacing w:line="360" w:lineRule="auto"/>
                      </w:pPr>
                      <w:r>
                        <w:rPr>
                          <w:rFonts w:ascii="Times New Roman" w:eastAsia="Times New Roman" w:hAnsi="Times New Roman" w:cs="Times New Roman"/>
                          <w:color w:val="000000"/>
                          <w:sz w:val="24"/>
                        </w:rPr>
                        <w:t xml:space="preserve">                                                                     III  ………………………………...</w:t>
                      </w:r>
                    </w:p>
                    <w:p w14:paraId="7A5E63BC" w14:textId="77777777" w:rsidR="00186EC6" w:rsidRDefault="00186EC6" w:rsidP="00186EC6">
                      <w:pPr>
                        <w:pStyle w:val="Rahmeninhalt"/>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IV  ………………………………...</w:t>
                      </w:r>
                    </w:p>
                    <w:p w14:paraId="122528E6" w14:textId="77777777" w:rsidR="00186EC6" w:rsidRDefault="00186EC6" w:rsidP="00186EC6">
                      <w:pPr>
                        <w:pStyle w:val="Rahmeninhalt"/>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V  ………………………………...</w:t>
                      </w:r>
                    </w:p>
                    <w:p w14:paraId="369EADF0" w14:textId="77777777" w:rsidR="00186EC6" w:rsidRDefault="00186EC6" w:rsidP="00186EC6">
                      <w:pPr>
                        <w:pStyle w:val="Rahmeninhalt"/>
                      </w:pPr>
                    </w:p>
                    <w:p w14:paraId="00839460" w14:textId="77777777" w:rsidR="00186EC6" w:rsidRDefault="00186EC6" w:rsidP="00186EC6">
                      <w:pPr>
                        <w:pStyle w:val="Rahmeninhalt"/>
                      </w:pPr>
                    </w:p>
                  </w:txbxContent>
                </v:textbox>
              </v:shape>
            </w:pict>
          </mc:Fallback>
        </mc:AlternateContent>
      </w:r>
    </w:p>
    <w:p w14:paraId="22A93543"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506D136C"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038EE609"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1C1BABE8"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6C9EA571"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1D3DC8CE"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664D37E9"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3B66E4E0"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7567292F"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11A3D8AD"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55BC2E34"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2F455410"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11B6B51E"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294F086E"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58033735"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0E69BE87"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09BF0575"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004106C4"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295A60F1" w14:textId="77777777" w:rsidR="00186EC6" w:rsidRDefault="00186EC6" w:rsidP="00186EC6">
      <w:pPr>
        <w:pStyle w:val="Normalny1"/>
        <w:rPr>
          <w:rFonts w:ascii="Humanst521 BT" w:eastAsia="Times New Roman" w:hAnsi="Humanst521 BT" w:cs="Times New Roman"/>
          <w:sz w:val="24"/>
          <w:szCs w:val="24"/>
          <w:lang w:val="de-DE"/>
        </w:rPr>
      </w:pPr>
    </w:p>
    <w:p w14:paraId="21D89B83" w14:textId="6FEB1A3C" w:rsidR="00186EC6" w:rsidRPr="00186EC6" w:rsidRDefault="00186EC6" w:rsidP="00186EC6">
      <w:pPr>
        <w:pStyle w:val="Normalny1"/>
        <w:rPr>
          <w:rFonts w:ascii="Humanst521 BT" w:eastAsia="Times New Roman" w:hAnsi="Humanst521 BT" w:cs="Times New Roman"/>
          <w:b/>
          <w:bCs/>
          <w:color w:val="000000"/>
          <w:sz w:val="24"/>
          <w:szCs w:val="24"/>
          <w:lang w:val="de-DE"/>
        </w:rPr>
      </w:pPr>
      <w:r w:rsidRPr="00186EC6">
        <w:rPr>
          <w:rFonts w:ascii="Humanst521 BT" w:eastAsia="Times New Roman" w:hAnsi="Humanst521 BT" w:cs="Times New Roman"/>
          <w:b/>
          <w:bCs/>
          <w:color w:val="000000"/>
          <w:sz w:val="24"/>
          <w:szCs w:val="24"/>
          <w:lang w:val="de-DE"/>
        </w:rPr>
        <w:lastRenderedPageBreak/>
        <w:t>Anhang 3: Arbeitszeitplan - Musterformular</w:t>
      </w:r>
    </w:p>
    <w:tbl>
      <w:tblPr>
        <w:tblW w:w="921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1465"/>
        <w:gridCol w:w="1565"/>
        <w:gridCol w:w="1751"/>
        <w:gridCol w:w="2030"/>
        <w:gridCol w:w="2403"/>
      </w:tblGrid>
      <w:tr w:rsidR="00186EC6" w:rsidRPr="00186EC6" w14:paraId="03231C6F" w14:textId="77777777" w:rsidTr="00481DEC">
        <w:tc>
          <w:tcPr>
            <w:tcW w:w="921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A8FEAAB" w14:textId="77777777" w:rsidR="00186EC6" w:rsidRDefault="00186EC6" w:rsidP="00186EC6">
            <w:pPr>
              <w:pStyle w:val="Normalny1"/>
              <w:spacing w:after="0" w:line="360" w:lineRule="auto"/>
              <w:rPr>
                <w:rFonts w:ascii="Humanst521 BT" w:eastAsia="Times New Roman" w:hAnsi="Humanst521 BT" w:cs="Times New Roman"/>
                <w:b/>
                <w:sz w:val="24"/>
                <w:szCs w:val="24"/>
                <w:lang w:val="de-DE"/>
              </w:rPr>
            </w:pPr>
            <w:r w:rsidRPr="00186EC6">
              <w:rPr>
                <w:rFonts w:ascii="Humanst521 BT" w:eastAsia="Times New Roman" w:hAnsi="Humanst521 BT" w:cs="Times New Roman"/>
                <w:b/>
                <w:sz w:val="24"/>
                <w:szCs w:val="24"/>
                <w:lang w:val="de-DE"/>
              </w:rPr>
              <w:t xml:space="preserve">Umsetzung des Projekts: "Technikgeschichte in Pommern". </w:t>
            </w:r>
          </w:p>
          <w:p w14:paraId="7A895F8A" w14:textId="4C837798" w:rsidR="00186EC6" w:rsidRPr="00186EC6" w:rsidRDefault="00186EC6" w:rsidP="00186EC6">
            <w:pPr>
              <w:pStyle w:val="Normalny1"/>
              <w:spacing w:after="0" w:line="360" w:lineRule="auto"/>
              <w:rPr>
                <w:rFonts w:ascii="Humanst521 BT" w:eastAsia="Times New Roman" w:hAnsi="Humanst521 BT" w:cs="Times New Roman"/>
                <w:b/>
                <w:sz w:val="24"/>
                <w:szCs w:val="24"/>
                <w:lang w:val="de-DE"/>
              </w:rPr>
            </w:pPr>
          </w:p>
        </w:tc>
      </w:tr>
      <w:tr w:rsidR="00186EC6" w:rsidRPr="00186EC6" w14:paraId="1039CD01" w14:textId="77777777" w:rsidTr="00481DEC">
        <w:tc>
          <w:tcPr>
            <w:tcW w:w="1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50685FE" w14:textId="77777777" w:rsidR="00186EC6" w:rsidRPr="00186EC6" w:rsidRDefault="00186EC6" w:rsidP="00186EC6">
            <w:pPr>
              <w:pStyle w:val="Normalny1"/>
              <w:spacing w:after="0" w:line="360" w:lineRule="auto"/>
              <w:jc w:val="center"/>
              <w:rPr>
                <w:rFonts w:ascii="Humanst521 BT" w:eastAsia="Times New Roman" w:hAnsi="Humanst521 BT" w:cs="Times New Roman"/>
                <w:b/>
                <w:color w:val="000000"/>
                <w:sz w:val="20"/>
                <w:szCs w:val="20"/>
              </w:rPr>
            </w:pPr>
            <w:proofErr w:type="spellStart"/>
            <w:r w:rsidRPr="00186EC6">
              <w:rPr>
                <w:rFonts w:ascii="Humanst521 BT" w:eastAsia="Times New Roman" w:hAnsi="Humanst521 BT" w:cs="Times New Roman"/>
                <w:b/>
                <w:color w:val="000000"/>
                <w:sz w:val="20"/>
                <w:szCs w:val="20"/>
              </w:rPr>
              <w:t>Gruppen</w:t>
            </w:r>
            <w:proofErr w:type="spellEnd"/>
            <w:r w:rsidRPr="00186EC6">
              <w:rPr>
                <w:rFonts w:ascii="Humanst521 BT" w:eastAsia="Times New Roman" w:hAnsi="Humanst521 BT" w:cs="Times New Roman"/>
                <w:b/>
                <w:color w:val="000000"/>
                <w:sz w:val="20"/>
                <w:szCs w:val="20"/>
              </w:rPr>
              <w:t>-Nr.</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64F5FE8" w14:textId="77777777" w:rsidR="00186EC6" w:rsidRPr="00186EC6" w:rsidRDefault="00186EC6" w:rsidP="00186EC6">
            <w:pPr>
              <w:pStyle w:val="Normalny1"/>
              <w:spacing w:after="0" w:line="360" w:lineRule="auto"/>
              <w:jc w:val="center"/>
              <w:rPr>
                <w:rFonts w:ascii="Humanst521 BT" w:eastAsia="Times New Roman" w:hAnsi="Humanst521 BT" w:cs="Times New Roman"/>
                <w:b/>
                <w:color w:val="000000"/>
                <w:sz w:val="20"/>
                <w:szCs w:val="20"/>
              </w:rPr>
            </w:pPr>
            <w:proofErr w:type="spellStart"/>
            <w:r w:rsidRPr="00186EC6">
              <w:rPr>
                <w:rFonts w:ascii="Humanst521 BT" w:eastAsia="Times New Roman" w:hAnsi="Humanst521 BT" w:cs="Times New Roman"/>
                <w:b/>
                <w:color w:val="000000"/>
                <w:sz w:val="20"/>
                <w:szCs w:val="20"/>
              </w:rPr>
              <w:t>Aufgaben</w:t>
            </w:r>
            <w:proofErr w:type="spellEnd"/>
            <w:r w:rsidRPr="00186EC6">
              <w:rPr>
                <w:rFonts w:ascii="Humanst521 BT" w:eastAsia="Times New Roman" w:hAnsi="Humanst521 BT" w:cs="Times New Roman"/>
                <w:b/>
                <w:color w:val="000000"/>
                <w:sz w:val="20"/>
                <w:szCs w:val="20"/>
              </w:rPr>
              <w:t>-Nr.</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E1F10C8" w14:textId="77777777" w:rsidR="00186EC6" w:rsidRPr="00186EC6" w:rsidRDefault="00186EC6" w:rsidP="00186EC6">
            <w:pPr>
              <w:pStyle w:val="Normalny1"/>
              <w:spacing w:after="0" w:line="360" w:lineRule="auto"/>
              <w:jc w:val="center"/>
              <w:rPr>
                <w:rFonts w:ascii="Humanst521 BT" w:eastAsia="Times New Roman" w:hAnsi="Humanst521 BT" w:cs="Times New Roman"/>
                <w:b/>
                <w:color w:val="000000"/>
                <w:sz w:val="20"/>
                <w:szCs w:val="20"/>
              </w:rPr>
            </w:pPr>
            <w:proofErr w:type="spellStart"/>
            <w:r w:rsidRPr="00186EC6">
              <w:rPr>
                <w:rFonts w:ascii="Humanst521 BT" w:eastAsia="Times New Roman" w:hAnsi="Humanst521 BT" w:cs="Times New Roman"/>
                <w:b/>
                <w:color w:val="000000"/>
                <w:sz w:val="20"/>
                <w:szCs w:val="20"/>
              </w:rPr>
              <w:t>Realisierungsfrist</w:t>
            </w:r>
            <w:proofErr w:type="spellEnd"/>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8D3D021" w14:textId="77777777" w:rsidR="00186EC6" w:rsidRPr="00186EC6" w:rsidRDefault="00186EC6" w:rsidP="00186EC6">
            <w:pPr>
              <w:pStyle w:val="Normalny1"/>
              <w:spacing w:after="0" w:line="360" w:lineRule="auto"/>
              <w:jc w:val="center"/>
              <w:rPr>
                <w:rFonts w:ascii="Humanst521 BT" w:eastAsia="Times New Roman" w:hAnsi="Humanst521 BT" w:cs="Times New Roman"/>
                <w:b/>
                <w:color w:val="000000"/>
                <w:sz w:val="20"/>
                <w:szCs w:val="20"/>
              </w:rPr>
            </w:pPr>
            <w:proofErr w:type="spellStart"/>
            <w:r w:rsidRPr="00186EC6">
              <w:rPr>
                <w:rFonts w:ascii="Humanst521 BT" w:eastAsia="Times New Roman" w:hAnsi="Humanst521 BT" w:cs="Times New Roman"/>
                <w:b/>
                <w:color w:val="000000"/>
                <w:sz w:val="20"/>
                <w:szCs w:val="20"/>
              </w:rPr>
              <w:t>Konsultationsdatum</w:t>
            </w:r>
            <w:proofErr w:type="spellEnd"/>
          </w:p>
        </w:tc>
        <w:tc>
          <w:tcPr>
            <w:tcW w:w="26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E4450D" w14:textId="77777777" w:rsidR="00186EC6" w:rsidRPr="00186EC6" w:rsidRDefault="00186EC6" w:rsidP="00186EC6">
            <w:pPr>
              <w:pStyle w:val="Normalny1"/>
              <w:spacing w:after="0" w:line="360" w:lineRule="auto"/>
              <w:jc w:val="center"/>
              <w:rPr>
                <w:rFonts w:ascii="Humanst521 BT" w:eastAsia="Times New Roman" w:hAnsi="Humanst521 BT" w:cs="Times New Roman"/>
                <w:b/>
                <w:color w:val="000000"/>
                <w:sz w:val="20"/>
                <w:szCs w:val="20"/>
              </w:rPr>
            </w:pPr>
            <w:proofErr w:type="spellStart"/>
            <w:r w:rsidRPr="00186EC6">
              <w:rPr>
                <w:rFonts w:ascii="Humanst521 BT" w:eastAsia="Times New Roman" w:hAnsi="Humanst521 BT" w:cs="Times New Roman"/>
                <w:b/>
                <w:color w:val="000000"/>
                <w:sz w:val="20"/>
                <w:szCs w:val="20"/>
              </w:rPr>
              <w:t>Anmerkungen</w:t>
            </w:r>
            <w:proofErr w:type="spellEnd"/>
          </w:p>
        </w:tc>
      </w:tr>
      <w:tr w:rsidR="00186EC6" w:rsidRPr="00186EC6" w14:paraId="6064C92C" w14:textId="77777777" w:rsidTr="00481DEC">
        <w:tc>
          <w:tcPr>
            <w:tcW w:w="1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47A6B91" w14:textId="77777777" w:rsidR="00186EC6" w:rsidRPr="00186EC6" w:rsidRDefault="00186EC6" w:rsidP="00186EC6">
            <w:pPr>
              <w:pStyle w:val="Normalny1"/>
              <w:spacing w:after="0" w:line="360" w:lineRule="auto"/>
              <w:jc w:val="center"/>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I</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7D691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1.</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35D29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DD34B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3C10F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5D3CA41F"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86823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3E3AA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2.</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5D7EE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DB048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4A160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0392C113"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A712A5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71B60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3.</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60F86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2609F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59294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1D6DDC8A"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005B5A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172AB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4.</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CDFD1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73B3B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C3966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65C0498E"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B25BE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7D32A4"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5.</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0CA97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CE7660"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A01E8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59F04A7F" w14:textId="77777777" w:rsidTr="00481DEC">
        <w:tc>
          <w:tcPr>
            <w:tcW w:w="1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D2B9FC" w14:textId="77777777" w:rsidR="00186EC6" w:rsidRPr="00186EC6" w:rsidRDefault="00186EC6" w:rsidP="00186EC6">
            <w:pPr>
              <w:pStyle w:val="Normalny1"/>
              <w:spacing w:after="0" w:line="360" w:lineRule="auto"/>
              <w:jc w:val="center"/>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II</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35B384"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1.</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34A6E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F468A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5F9BFE"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67220A01"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266C13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0EC44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2.</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8CB04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53A7EE"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5E0CE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6CA7C604"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FE6AD8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9B830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3.</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FEC131"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46553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40AFD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19DBE7FB"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B6476A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28870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4.</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D232AD"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EEE3B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A317F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7F13C1F9"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45F3BF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8C138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5.</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D6D121"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21AEC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3B4004"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49884795" w14:textId="77777777" w:rsidTr="00481DEC">
        <w:tc>
          <w:tcPr>
            <w:tcW w:w="1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057C92" w14:textId="77777777" w:rsidR="00186EC6" w:rsidRPr="00186EC6" w:rsidRDefault="00186EC6" w:rsidP="00186EC6">
            <w:pPr>
              <w:pStyle w:val="Normalny1"/>
              <w:spacing w:after="0" w:line="360" w:lineRule="auto"/>
              <w:jc w:val="center"/>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III</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88C47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1.</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E67B8D"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1E940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21DF81"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2ABC7864"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C2EF24E"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123F4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2.</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124F5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79F66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EE86F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4FBD21F6"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B6352D2"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6D087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3.</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EBD18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D2A06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617B1E"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3B8852AB"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CCC22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40CED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4.</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4D1B2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176E5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F13B9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469BB381"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7D84E2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3AF47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5.</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C0C84E"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D11AB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FB027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38161429" w14:textId="77777777" w:rsidTr="00481DEC">
        <w:tc>
          <w:tcPr>
            <w:tcW w:w="1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E422EE2" w14:textId="77777777" w:rsidR="00186EC6" w:rsidRPr="00186EC6" w:rsidRDefault="00186EC6" w:rsidP="00186EC6">
            <w:pPr>
              <w:pStyle w:val="Normalny1"/>
              <w:spacing w:after="0" w:line="360" w:lineRule="auto"/>
              <w:jc w:val="center"/>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IV</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0D77D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1.</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BAF72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A865A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510412"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72130AA4"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21038C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5EA92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2.</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8CBB0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EFBE4D"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648A1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116BA7C9"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F8C37E0"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4887C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3.</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8DE3B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65B81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538D9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22EEDC12"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A1079E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21490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4.</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FAFDD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E8DD5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807AA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08E4BA4B"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7D7262"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99FD42"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5.</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9596C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C64D4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8F4F60"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1E3AF2FE" w14:textId="77777777" w:rsidTr="00481DEC">
        <w:tc>
          <w:tcPr>
            <w:tcW w:w="1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9CB8D5D" w14:textId="77777777" w:rsidR="00186EC6" w:rsidRPr="00186EC6" w:rsidRDefault="00186EC6" w:rsidP="00186EC6">
            <w:pPr>
              <w:pStyle w:val="Normalny1"/>
              <w:spacing w:after="0" w:line="360" w:lineRule="auto"/>
              <w:jc w:val="center"/>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V</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FAF284"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1.</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36819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16CE0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E9ED21"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29F57E25"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688B23E"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2AE8A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2.</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2C8A10"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B96C84"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84E29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2EB33F23"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9F5094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71358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3.</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1FE60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C917F4"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A8AAF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268C36B8"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D89FC2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9B473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4.</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08347D"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D29700"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F78A9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1607636A"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C1BFA5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600971"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5.</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56F71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52DCD2"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EE0A21"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bl>
    <w:p w14:paraId="028AF82A" w14:textId="77777777" w:rsidR="00186EC6" w:rsidRPr="00186EC6" w:rsidRDefault="00186EC6" w:rsidP="00186EC6">
      <w:pPr>
        <w:pStyle w:val="Normalny1"/>
        <w:spacing w:line="240" w:lineRule="auto"/>
        <w:rPr>
          <w:rFonts w:ascii="Humanst521 BT" w:eastAsia="Times New Roman" w:hAnsi="Humanst521 BT" w:cs="Times New Roman"/>
          <w:sz w:val="20"/>
          <w:szCs w:val="20"/>
          <w:lang w:val="de-DE"/>
        </w:rPr>
      </w:pPr>
    </w:p>
    <w:p w14:paraId="285F0726" w14:textId="77777777" w:rsidR="00186EC6" w:rsidRPr="00186EC6" w:rsidRDefault="00186EC6" w:rsidP="00186EC6">
      <w:pPr>
        <w:pStyle w:val="Normalny1"/>
        <w:spacing w:line="240" w:lineRule="auto"/>
        <w:rPr>
          <w:rFonts w:ascii="Humanst521 BT" w:eastAsia="Times New Roman" w:hAnsi="Humanst521 BT" w:cs="Times New Roman"/>
          <w:sz w:val="20"/>
          <w:szCs w:val="20"/>
          <w:lang w:val="de-DE"/>
        </w:rPr>
      </w:pPr>
    </w:p>
    <w:p w14:paraId="60A216DF" w14:textId="77777777" w:rsidR="00186EC6" w:rsidRPr="00186EC6" w:rsidRDefault="00186EC6" w:rsidP="00186EC6">
      <w:pPr>
        <w:pStyle w:val="Normalny1"/>
        <w:spacing w:line="240" w:lineRule="auto"/>
        <w:rPr>
          <w:rFonts w:ascii="Humanst521 BT" w:eastAsia="Times New Roman" w:hAnsi="Humanst521 BT" w:cs="Times New Roman"/>
          <w:sz w:val="20"/>
          <w:szCs w:val="20"/>
          <w:lang w:val="de-DE"/>
        </w:rPr>
      </w:pPr>
    </w:p>
    <w:p w14:paraId="3D45493E" w14:textId="77777777" w:rsidR="00E9256E" w:rsidRDefault="00E9256E" w:rsidP="00E9256E">
      <w:pPr>
        <w:pStyle w:val="Normalny1"/>
        <w:spacing w:line="360" w:lineRule="auto"/>
        <w:rPr>
          <w:rFonts w:ascii="Humanst521 BT" w:eastAsia="Times New Roman" w:hAnsi="Humanst521 BT" w:cs="Times New Roman"/>
          <w:sz w:val="24"/>
          <w:szCs w:val="24"/>
          <w:lang w:val="de-DE"/>
        </w:rPr>
      </w:pPr>
    </w:p>
    <w:p w14:paraId="38965A2F" w14:textId="34A1C668" w:rsidR="00E9256E" w:rsidRPr="00E9256E" w:rsidRDefault="00E9256E" w:rsidP="00E9256E">
      <w:pPr>
        <w:pStyle w:val="Normalny1"/>
        <w:spacing w:line="360" w:lineRule="auto"/>
        <w:rPr>
          <w:rFonts w:ascii="Humanst521 BT" w:eastAsia="Times New Roman" w:hAnsi="Humanst521 BT" w:cs="Times New Roman"/>
          <w:b/>
          <w:color w:val="000000"/>
          <w:sz w:val="24"/>
          <w:szCs w:val="24"/>
        </w:rPr>
      </w:pPr>
      <w:proofErr w:type="spellStart"/>
      <w:r w:rsidRPr="002848A3">
        <w:rPr>
          <w:rFonts w:ascii="Humanst521 BT" w:eastAsia="Times New Roman" w:hAnsi="Humanst521 BT" w:cs="Times New Roman"/>
          <w:b/>
          <w:color w:val="000000"/>
          <w:sz w:val="24"/>
          <w:szCs w:val="24"/>
        </w:rPr>
        <w:lastRenderedPageBreak/>
        <w:t>Anhang</w:t>
      </w:r>
      <w:proofErr w:type="spellEnd"/>
      <w:r w:rsidRPr="002848A3">
        <w:rPr>
          <w:rFonts w:ascii="Humanst521 BT" w:eastAsia="Times New Roman" w:hAnsi="Humanst521 BT" w:cs="Times New Roman"/>
          <w:b/>
          <w:color w:val="000000"/>
          <w:sz w:val="24"/>
          <w:szCs w:val="24"/>
        </w:rPr>
        <w:t xml:space="preserve"> 4: Muster-</w:t>
      </w:r>
      <w:proofErr w:type="spellStart"/>
      <w:r w:rsidRPr="002848A3">
        <w:rPr>
          <w:rFonts w:ascii="Humanst521 BT" w:eastAsia="Times New Roman" w:hAnsi="Humanst521 BT" w:cs="Times New Roman"/>
          <w:b/>
          <w:color w:val="000000"/>
          <w:sz w:val="24"/>
          <w:szCs w:val="24"/>
        </w:rPr>
        <w:t>Projektbewertungsbogen</w:t>
      </w:r>
      <w:proofErr w:type="spellEnd"/>
      <w:r w:rsidRPr="002848A3">
        <w:rPr>
          <w:rFonts w:ascii="Humanst521 BT" w:eastAsia="Times New Roman" w:hAnsi="Humanst521 BT" w:cs="Times New Roman"/>
          <w:b/>
          <w:color w:val="000000"/>
          <w:sz w:val="24"/>
          <w:szCs w:val="24"/>
        </w:rPr>
        <w:t xml:space="preserve"> </w:t>
      </w:r>
    </w:p>
    <w:p w14:paraId="7B0E7DBC" w14:textId="77777777" w:rsidR="00E9256E" w:rsidRPr="002848A3" w:rsidRDefault="00E9256E" w:rsidP="00E9256E">
      <w:pPr>
        <w:pStyle w:val="Normalny1"/>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Gruppen-</w:t>
      </w:r>
      <w:proofErr w:type="spellStart"/>
      <w:r w:rsidRPr="002848A3">
        <w:rPr>
          <w:rFonts w:ascii="Humanst521 BT" w:eastAsia="Times New Roman" w:hAnsi="Humanst521 BT" w:cs="Times New Roman"/>
          <w:color w:val="000000"/>
          <w:sz w:val="24"/>
          <w:szCs w:val="24"/>
          <w:lang w:val="de-DE"/>
        </w:rPr>
        <w:t>Nr</w:t>
      </w:r>
      <w:proofErr w:type="spellEnd"/>
      <w:r w:rsidRPr="002848A3">
        <w:rPr>
          <w:rFonts w:ascii="Humanst521 BT" w:eastAsia="Times New Roman" w:hAnsi="Humanst521 BT" w:cs="Times New Roman"/>
          <w:color w:val="000000"/>
          <w:sz w:val="24"/>
          <w:szCs w:val="24"/>
          <w:lang w:val="de-DE"/>
        </w:rPr>
        <w:t>: . . . . . . . . . . . . . . . . . . . . . . . . . .</w:t>
      </w:r>
      <w:r w:rsidRPr="002848A3">
        <w:rPr>
          <w:rFonts w:ascii="Humanst521 BT" w:eastAsia="Times New Roman" w:hAnsi="Humanst521 BT" w:cs="Times New Roman"/>
          <w:color w:val="000000"/>
          <w:sz w:val="24"/>
          <w:szCs w:val="24"/>
          <w:lang w:val="de-DE"/>
        </w:rPr>
        <w:tab/>
        <w:t xml:space="preserve"> Präsentationsdatum: . . . . . . . . . . . . . . . . </w:t>
      </w:r>
    </w:p>
    <w:p w14:paraId="27DED17D" w14:textId="2617919D" w:rsidR="00E9256E" w:rsidRPr="00E9256E" w:rsidRDefault="00E9256E" w:rsidP="00E9256E">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 xml:space="preserve">Vor- und Nachnamen der Schüler: . . . . . . . . . . . . . . . . . . . . . . . . . . . . . . . . . . . . . . . . . . . . . . . . . . . . . . . . . . . . . . . . . . . . . . . . . . . . . . . . . . . . . . . . . . . . . . . . . . . . . . . . . . . . . . . . . . . . . . . . . . . . . . . . . </w:t>
      </w:r>
    </w:p>
    <w:tbl>
      <w:tblPr>
        <w:tblW w:w="836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961"/>
        <w:gridCol w:w="2126"/>
        <w:gridCol w:w="1277"/>
      </w:tblGrid>
      <w:tr w:rsidR="00E9256E" w:rsidRPr="00E9256E" w14:paraId="6FC1B023"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A1779DC" w14:textId="77777777" w:rsidR="00E9256E" w:rsidRPr="00E9256E" w:rsidRDefault="00E9256E" w:rsidP="00E9256E">
            <w:pPr>
              <w:pStyle w:val="Normalny1"/>
              <w:jc w:val="center"/>
              <w:rPr>
                <w:rFonts w:ascii="Humanst521 BT" w:eastAsia="Times New Roman" w:hAnsi="Humanst521 BT" w:cs="Times New Roman"/>
                <w:color w:val="000000"/>
                <w:sz w:val="24"/>
                <w:szCs w:val="24"/>
              </w:rPr>
            </w:pPr>
            <w:proofErr w:type="spellStart"/>
            <w:r w:rsidRPr="00E9256E">
              <w:rPr>
                <w:rFonts w:ascii="Humanst521 BT" w:eastAsia="Times New Roman" w:hAnsi="Humanst521 BT" w:cs="Times New Roman"/>
                <w:b/>
                <w:color w:val="000000"/>
                <w:sz w:val="24"/>
                <w:szCs w:val="24"/>
              </w:rPr>
              <w:t>Bewertete</w:t>
            </w:r>
            <w:proofErr w:type="spellEnd"/>
            <w:r w:rsidRPr="00E9256E">
              <w:rPr>
                <w:rFonts w:ascii="Humanst521 BT" w:eastAsia="Times New Roman" w:hAnsi="Humanst521 BT" w:cs="Times New Roman"/>
                <w:b/>
                <w:color w:val="000000"/>
                <w:sz w:val="24"/>
                <w:szCs w:val="24"/>
              </w:rPr>
              <w:t xml:space="preserve"> </w:t>
            </w:r>
            <w:proofErr w:type="spellStart"/>
            <w:r w:rsidRPr="00E9256E">
              <w:rPr>
                <w:rFonts w:ascii="Humanst521 BT" w:eastAsia="Times New Roman" w:hAnsi="Humanst521 BT" w:cs="Times New Roman"/>
                <w:b/>
                <w:color w:val="000000"/>
                <w:sz w:val="24"/>
                <w:szCs w:val="24"/>
              </w:rPr>
              <w:t>Projektelemente</w:t>
            </w:r>
            <w:proofErr w:type="spellEnd"/>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AAB168" w14:textId="77777777" w:rsidR="00E9256E" w:rsidRPr="00E9256E" w:rsidRDefault="00E9256E" w:rsidP="00E9256E">
            <w:pPr>
              <w:pStyle w:val="Normalny1"/>
              <w:jc w:val="center"/>
              <w:rPr>
                <w:rFonts w:ascii="Humanst521 BT" w:eastAsia="Times New Roman" w:hAnsi="Humanst521 BT" w:cs="Times New Roman"/>
                <w:b/>
                <w:color w:val="000000"/>
                <w:sz w:val="20"/>
                <w:szCs w:val="20"/>
              </w:rPr>
            </w:pPr>
            <w:proofErr w:type="spellStart"/>
            <w:r w:rsidRPr="00E9256E">
              <w:rPr>
                <w:rFonts w:ascii="Humanst521 BT" w:eastAsia="Times New Roman" w:hAnsi="Humanst521 BT" w:cs="Times New Roman"/>
                <w:b/>
                <w:color w:val="000000"/>
                <w:sz w:val="20"/>
                <w:szCs w:val="20"/>
              </w:rPr>
              <w:t>Anzahl</w:t>
            </w:r>
            <w:proofErr w:type="spellEnd"/>
            <w:r w:rsidRPr="00E9256E">
              <w:rPr>
                <w:rFonts w:ascii="Humanst521 BT" w:eastAsia="Times New Roman" w:hAnsi="Humanst521 BT" w:cs="Times New Roman"/>
                <w:b/>
                <w:color w:val="000000"/>
                <w:sz w:val="20"/>
                <w:szCs w:val="20"/>
              </w:rPr>
              <w:t xml:space="preserve"> der </w:t>
            </w:r>
            <w:proofErr w:type="spellStart"/>
            <w:r w:rsidRPr="00E9256E">
              <w:rPr>
                <w:rFonts w:ascii="Humanst521 BT" w:eastAsia="Times New Roman" w:hAnsi="Humanst521 BT" w:cs="Times New Roman"/>
                <w:b/>
                <w:color w:val="000000"/>
                <w:sz w:val="20"/>
                <w:szCs w:val="20"/>
              </w:rPr>
              <w:t>Punkte</w:t>
            </w:r>
            <w:proofErr w:type="spellEnd"/>
          </w:p>
          <w:p w14:paraId="6C64BD5E" w14:textId="77777777" w:rsidR="00E9256E" w:rsidRPr="00E9256E" w:rsidRDefault="00E9256E" w:rsidP="00E9256E">
            <w:pPr>
              <w:pStyle w:val="Normalny1"/>
              <w:jc w:val="center"/>
              <w:rPr>
                <w:rFonts w:ascii="Humanst521 BT" w:eastAsia="Times New Roman" w:hAnsi="Humanst521 BT" w:cs="Times New Roman"/>
                <w:color w:val="000000"/>
                <w:sz w:val="24"/>
                <w:szCs w:val="24"/>
              </w:rPr>
            </w:pPr>
            <w:r w:rsidRPr="00E9256E">
              <w:rPr>
                <w:rFonts w:ascii="Humanst521 BT" w:eastAsia="Times New Roman" w:hAnsi="Humanst521 BT" w:cs="Times New Roman"/>
                <w:b/>
                <w:color w:val="000000"/>
                <w:sz w:val="20"/>
                <w:szCs w:val="20"/>
              </w:rPr>
              <w:t>(0-10)</w:t>
            </w:r>
          </w:p>
        </w:tc>
      </w:tr>
      <w:tr w:rsidR="00E9256E" w:rsidRPr="00E9256E" w14:paraId="067D3F09"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8944CF" w14:textId="22271E5A"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Richtige Planung der Arbeit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218F25"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E9256E" w14:paraId="2F7AA0AD"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E7DF6A"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Aufteilung der Aufgaben nach den Fähigkeiten und Interessen der einzelnen Gruppenmitglieder.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72A041"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E9256E" w14:paraId="5CE23339"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72D622"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Einbeziehung aller Teammitglieder.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8D7C30" w14:textId="77777777" w:rsidR="00E9256E" w:rsidRPr="00E9256E" w:rsidRDefault="00E9256E" w:rsidP="00E9256E">
            <w:pPr>
              <w:pStyle w:val="Normalny1"/>
              <w:rPr>
                <w:rFonts w:ascii="Humanst521 BT" w:eastAsia="Times New Roman" w:hAnsi="Humanst521 BT" w:cs="Times New Roman"/>
                <w:color w:val="000000"/>
                <w:sz w:val="24"/>
                <w:szCs w:val="24"/>
              </w:rPr>
            </w:pPr>
          </w:p>
        </w:tc>
      </w:tr>
      <w:tr w:rsidR="00E9256E" w:rsidRPr="00E9256E" w14:paraId="49066D0A"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1987D7" w14:textId="51C414AC"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Dokumentieren der Arbeiten am Projekt.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7D03C5"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E9256E" w14:paraId="2B43A24A"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91F59F"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Nutzung von Informationen aus verschiedenen Quellen (traditionellen und digitalen).</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889832"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E9256E" w14:paraId="46D5AEFC"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B5A88E"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Organisierung gesammelter Quellenmaterialien und kritische Analyse dieser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1027DA"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E9256E" w14:paraId="7F1F50EF"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A6DCC1" w14:textId="77777777" w:rsidR="00E9256E" w:rsidRPr="00E9256E" w:rsidRDefault="00E9256E" w:rsidP="00E9256E">
            <w:pPr>
              <w:pStyle w:val="Normalny1"/>
              <w:rPr>
                <w:rFonts w:ascii="Humanst521 BT" w:hAnsi="Humanst521 BT"/>
                <w:sz w:val="24"/>
                <w:szCs w:val="24"/>
              </w:rPr>
            </w:pPr>
            <w:r w:rsidRPr="00E9256E">
              <w:rPr>
                <w:rFonts w:ascii="Humanst521 BT" w:eastAsia="Times New Roman" w:hAnsi="Humanst521 BT" w:cs="Times New Roman"/>
                <w:color w:val="000000"/>
                <w:sz w:val="24"/>
                <w:szCs w:val="24"/>
                <w:lang w:val="de-DE"/>
              </w:rPr>
              <w:t>Vorbereitung von Texten. Grafische Gestaltung.</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6F9E79" w14:textId="77777777" w:rsidR="00E9256E" w:rsidRPr="00E9256E" w:rsidRDefault="00E9256E" w:rsidP="00E9256E">
            <w:pPr>
              <w:pStyle w:val="Normalny1"/>
              <w:rPr>
                <w:rFonts w:ascii="Humanst521 BT" w:eastAsia="Times New Roman" w:hAnsi="Humanst521 BT" w:cs="Times New Roman"/>
                <w:color w:val="000000"/>
                <w:sz w:val="24"/>
                <w:szCs w:val="24"/>
                <w:lang w:val="en-GB"/>
              </w:rPr>
            </w:pPr>
          </w:p>
        </w:tc>
      </w:tr>
      <w:tr w:rsidR="00E9256E" w:rsidRPr="00E9256E" w14:paraId="1B45E6E9"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70DDE1" w14:textId="77777777" w:rsidR="00E9256E" w:rsidRPr="00E9256E" w:rsidRDefault="00E9256E" w:rsidP="00E9256E">
            <w:pPr>
              <w:pStyle w:val="Normalny1"/>
              <w:rPr>
                <w:rFonts w:ascii="Humanst521 BT" w:eastAsia="Times New Roman" w:hAnsi="Humanst521 BT" w:cs="Times New Roman"/>
                <w:color w:val="000000"/>
                <w:sz w:val="24"/>
                <w:szCs w:val="24"/>
              </w:rPr>
            </w:pPr>
            <w:r w:rsidRPr="00E9256E">
              <w:rPr>
                <w:rFonts w:ascii="Humanst521 BT" w:eastAsia="Times New Roman" w:hAnsi="Humanst521 BT" w:cs="Times New Roman"/>
                <w:color w:val="000000"/>
                <w:sz w:val="24"/>
                <w:szCs w:val="24"/>
                <w:lang w:val="de-DE"/>
              </w:rPr>
              <w:t xml:space="preserve">Organisatorische Fähigkeiten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FCE0B8" w14:textId="77777777" w:rsidR="00E9256E" w:rsidRPr="00E9256E" w:rsidRDefault="00E9256E" w:rsidP="00E9256E">
            <w:pPr>
              <w:pStyle w:val="Normalny1"/>
              <w:rPr>
                <w:rFonts w:ascii="Humanst521 BT" w:eastAsia="Times New Roman" w:hAnsi="Humanst521 BT" w:cs="Times New Roman"/>
                <w:color w:val="000000"/>
                <w:sz w:val="24"/>
                <w:szCs w:val="24"/>
              </w:rPr>
            </w:pPr>
          </w:p>
        </w:tc>
      </w:tr>
      <w:tr w:rsidR="00E9256E" w:rsidRPr="00E9256E" w14:paraId="5EF145B7"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953B02" w14:textId="6A59EA3E"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Kreativität, Originalität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0599FC" w14:textId="77777777" w:rsidR="00E9256E" w:rsidRPr="00E9256E" w:rsidRDefault="00E9256E" w:rsidP="00E9256E">
            <w:pPr>
              <w:pStyle w:val="Normalny1"/>
              <w:rPr>
                <w:rFonts w:ascii="Humanst521 BT" w:eastAsia="Times New Roman" w:hAnsi="Humanst521 BT" w:cs="Times New Roman"/>
                <w:color w:val="000000"/>
                <w:sz w:val="24"/>
                <w:szCs w:val="24"/>
              </w:rPr>
            </w:pPr>
          </w:p>
        </w:tc>
      </w:tr>
      <w:tr w:rsidR="00E9256E" w:rsidRPr="00E9256E" w14:paraId="1EC263DA"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0C7045" w14:textId="77777777" w:rsidR="00E9256E" w:rsidRPr="00E9256E" w:rsidRDefault="00E9256E" w:rsidP="00E9256E">
            <w:pPr>
              <w:pStyle w:val="Normalny1"/>
              <w:rPr>
                <w:rFonts w:ascii="Humanst521 BT" w:eastAsia="Times New Roman" w:hAnsi="Humanst521 BT" w:cs="Times New Roman"/>
                <w:color w:val="000000"/>
                <w:sz w:val="24"/>
                <w:szCs w:val="24"/>
              </w:rPr>
            </w:pPr>
            <w:r w:rsidRPr="00E9256E">
              <w:rPr>
                <w:rFonts w:ascii="Humanst521 BT" w:eastAsia="Times New Roman" w:hAnsi="Humanst521 BT" w:cs="Times New Roman"/>
                <w:color w:val="000000"/>
                <w:sz w:val="24"/>
                <w:szCs w:val="24"/>
                <w:lang w:val="de-DE"/>
              </w:rPr>
              <w:t>Systematische Arbeit.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3BEB66" w14:textId="77777777" w:rsidR="00E9256E" w:rsidRPr="00E9256E" w:rsidRDefault="00E9256E" w:rsidP="00E9256E">
            <w:pPr>
              <w:pStyle w:val="Normalny1"/>
              <w:rPr>
                <w:rFonts w:ascii="Humanst521 BT" w:eastAsia="Times New Roman" w:hAnsi="Humanst521 BT" w:cs="Times New Roman"/>
                <w:color w:val="000000"/>
                <w:sz w:val="24"/>
                <w:szCs w:val="24"/>
              </w:rPr>
            </w:pPr>
          </w:p>
        </w:tc>
      </w:tr>
      <w:tr w:rsidR="00E9256E" w:rsidRPr="00E9256E" w14:paraId="06AA0BC4"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7D53BA"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Einhaltung der festgelegten Konsultationsfristen.</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01BC85" w14:textId="77777777" w:rsidR="00E9256E" w:rsidRPr="00E9256E" w:rsidRDefault="00E9256E" w:rsidP="00E9256E">
            <w:pPr>
              <w:pStyle w:val="Normalny1"/>
              <w:rPr>
                <w:rFonts w:ascii="Humanst521 BT" w:eastAsia="Times New Roman" w:hAnsi="Humanst521 BT" w:cs="Times New Roman"/>
                <w:color w:val="000000"/>
                <w:sz w:val="24"/>
                <w:szCs w:val="24"/>
              </w:rPr>
            </w:pPr>
          </w:p>
        </w:tc>
      </w:tr>
      <w:tr w:rsidR="00E9256E" w:rsidRPr="00E9256E" w14:paraId="62D3C9AB"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9222B0" w14:textId="77777777" w:rsidR="00E9256E" w:rsidRPr="00E9256E" w:rsidRDefault="00E9256E" w:rsidP="00E9256E">
            <w:pPr>
              <w:pStyle w:val="Normalny1"/>
              <w:rPr>
                <w:rFonts w:ascii="Humanst521 BT" w:hAnsi="Humanst521 BT"/>
                <w:sz w:val="24"/>
                <w:szCs w:val="24"/>
              </w:rPr>
            </w:pPr>
            <w:r w:rsidRPr="00E9256E">
              <w:rPr>
                <w:rFonts w:ascii="Humanst521 BT" w:eastAsia="Times New Roman" w:hAnsi="Humanst521 BT" w:cs="Times New Roman"/>
                <w:color w:val="000000"/>
                <w:sz w:val="24"/>
                <w:szCs w:val="24"/>
                <w:lang w:val="de-DE"/>
              </w:rPr>
              <w:t xml:space="preserve">Pflege des Interesses des Publikums.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499487"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E9256E" w14:paraId="02836F02"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ECA206"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Originelle und phantasievolle Form der Präsentation</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10B884"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E9256E" w14:paraId="25492E5D"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46450B" w14:textId="77777777" w:rsidR="00E9256E" w:rsidRPr="00E9256E" w:rsidRDefault="00E9256E" w:rsidP="00E9256E">
            <w:pPr>
              <w:pStyle w:val="Normalny1"/>
              <w:rPr>
                <w:rFonts w:ascii="Humanst521 BT" w:eastAsia="Times New Roman" w:hAnsi="Humanst521 BT" w:cs="Times New Roman"/>
                <w:color w:val="000000"/>
                <w:sz w:val="24"/>
                <w:szCs w:val="24"/>
              </w:rPr>
            </w:pPr>
            <w:proofErr w:type="spellStart"/>
            <w:r w:rsidRPr="00E9256E">
              <w:rPr>
                <w:rFonts w:ascii="Humanst521 BT" w:eastAsia="Times New Roman" w:hAnsi="Humanst521 BT" w:cs="Times New Roman"/>
                <w:color w:val="000000"/>
                <w:sz w:val="24"/>
                <w:szCs w:val="24"/>
              </w:rPr>
              <w:t>Selbsteinschätzung</w:t>
            </w:r>
            <w:proofErr w:type="spellEnd"/>
            <w:r w:rsidRPr="00E9256E">
              <w:rPr>
                <w:rFonts w:ascii="Humanst521 BT" w:eastAsia="Times New Roman" w:hAnsi="Humanst521 BT" w:cs="Times New Roman"/>
                <w:color w:val="000000"/>
                <w:sz w:val="24"/>
                <w:szCs w:val="24"/>
              </w:rPr>
              <w:t xml:space="preserve"> der </w:t>
            </w:r>
            <w:proofErr w:type="spellStart"/>
            <w:r w:rsidRPr="00E9256E">
              <w:rPr>
                <w:rFonts w:ascii="Humanst521 BT" w:eastAsia="Times New Roman" w:hAnsi="Humanst521 BT" w:cs="Times New Roman"/>
                <w:color w:val="000000"/>
                <w:sz w:val="24"/>
                <w:szCs w:val="24"/>
              </w:rPr>
              <w:t>Schüler</w:t>
            </w:r>
            <w:proofErr w:type="spellEnd"/>
            <w:r w:rsidRPr="00E9256E">
              <w:rPr>
                <w:rFonts w:ascii="Humanst521 BT" w:eastAsia="Times New Roman" w:hAnsi="Humanst521 BT" w:cs="Times New Roman"/>
                <w:color w:val="000000"/>
                <w:sz w:val="24"/>
                <w:szCs w:val="24"/>
              </w:rPr>
              <w:t xml:space="preserve">.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D37C02" w14:textId="77777777" w:rsidR="00E9256E" w:rsidRPr="00E9256E" w:rsidRDefault="00E9256E" w:rsidP="00E9256E">
            <w:pPr>
              <w:pStyle w:val="Normalny1"/>
              <w:rPr>
                <w:rFonts w:ascii="Humanst521 BT" w:eastAsia="Times New Roman" w:hAnsi="Humanst521 BT" w:cs="Times New Roman"/>
                <w:color w:val="000000"/>
                <w:sz w:val="24"/>
                <w:szCs w:val="24"/>
              </w:rPr>
            </w:pPr>
          </w:p>
        </w:tc>
      </w:tr>
      <w:tr w:rsidR="00E9256E" w:rsidRPr="00E9256E" w14:paraId="3438F101" w14:textId="77777777" w:rsidTr="00481DEC">
        <w:tc>
          <w:tcPr>
            <w:tcW w:w="49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84619F" w14:textId="77777777" w:rsidR="00E9256E" w:rsidRPr="00E9256E" w:rsidRDefault="00E9256E" w:rsidP="00E9256E">
            <w:pPr>
              <w:pStyle w:val="Normalny1"/>
              <w:rPr>
                <w:rFonts w:ascii="Humanst521 BT" w:eastAsia="Times New Roman" w:hAnsi="Humanst521 BT" w:cs="Times New Roman"/>
                <w:color w:val="000000"/>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4D384A" w14:textId="7A2DBAF8" w:rsidR="00E9256E" w:rsidRPr="00E9256E" w:rsidRDefault="00E9256E" w:rsidP="00E9256E">
            <w:pPr>
              <w:pStyle w:val="Normalny1"/>
              <w:rPr>
                <w:rFonts w:ascii="Humanst521 BT" w:eastAsia="Times New Roman" w:hAnsi="Humanst521 BT" w:cs="Times New Roman"/>
                <w:b/>
                <w:color w:val="000000"/>
                <w:sz w:val="24"/>
                <w:szCs w:val="24"/>
              </w:rPr>
            </w:pPr>
            <w:proofErr w:type="spellStart"/>
            <w:r w:rsidRPr="00E9256E">
              <w:rPr>
                <w:rFonts w:ascii="Humanst521 BT" w:eastAsia="Times New Roman" w:hAnsi="Humanst521 BT" w:cs="Times New Roman"/>
                <w:b/>
                <w:color w:val="000000"/>
                <w:sz w:val="24"/>
                <w:szCs w:val="24"/>
              </w:rPr>
              <w:t>Punkteanzahl</w:t>
            </w:r>
            <w:proofErr w:type="spellEnd"/>
            <w:r w:rsidRPr="00E9256E">
              <w:rPr>
                <w:rFonts w:ascii="Humanst521 BT" w:eastAsia="Times New Roman" w:hAnsi="Humanst521 BT" w:cs="Times New Roman"/>
                <w:b/>
                <w:color w:val="000000"/>
                <w:sz w:val="24"/>
                <w:szCs w:val="24"/>
              </w:rPr>
              <w: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754085" w14:textId="77777777" w:rsidR="00E9256E" w:rsidRPr="00E9256E" w:rsidRDefault="00E9256E" w:rsidP="00E9256E">
            <w:pPr>
              <w:pStyle w:val="Normalny1"/>
              <w:rPr>
                <w:rFonts w:ascii="Humanst521 BT" w:eastAsia="Times New Roman" w:hAnsi="Humanst521 BT" w:cs="Times New Roman"/>
                <w:color w:val="000000"/>
                <w:sz w:val="24"/>
                <w:szCs w:val="24"/>
              </w:rPr>
            </w:pPr>
          </w:p>
        </w:tc>
      </w:tr>
    </w:tbl>
    <w:p w14:paraId="514C46B8" w14:textId="5B895235" w:rsidR="00990F68" w:rsidRPr="002848A3" w:rsidRDefault="00990F68" w:rsidP="00990F68">
      <w:pPr>
        <w:pStyle w:val="Normalny1"/>
        <w:spacing w:line="360" w:lineRule="auto"/>
        <w:ind w:left="360"/>
        <w:jc w:val="both"/>
        <w:rPr>
          <w:rFonts w:ascii="Humanst521 BT" w:eastAsia="Times New Roman" w:hAnsi="Humanst521 BT" w:cs="Times New Roman"/>
          <w:b/>
          <w:color w:val="000000"/>
          <w:sz w:val="24"/>
          <w:szCs w:val="24"/>
          <w:lang w:val="de-DE"/>
        </w:rPr>
      </w:pPr>
      <w:proofErr w:type="spellStart"/>
      <w:r w:rsidRPr="002848A3">
        <w:rPr>
          <w:rFonts w:ascii="Humanst521 BT" w:eastAsia="Times New Roman" w:hAnsi="Humanst521 BT" w:cs="Times New Roman"/>
          <w:b/>
          <w:color w:val="000000"/>
          <w:sz w:val="24"/>
          <w:szCs w:val="24"/>
          <w:lang w:val="en-GB"/>
        </w:rPr>
        <w:lastRenderedPageBreak/>
        <w:t>Anhang</w:t>
      </w:r>
      <w:proofErr w:type="spellEnd"/>
      <w:r w:rsidRPr="002848A3">
        <w:rPr>
          <w:rFonts w:ascii="Humanst521 BT" w:eastAsia="Times New Roman" w:hAnsi="Humanst521 BT" w:cs="Times New Roman"/>
          <w:b/>
          <w:color w:val="000000"/>
          <w:sz w:val="24"/>
          <w:szCs w:val="24"/>
          <w:lang w:val="en-GB"/>
        </w:rPr>
        <w:t xml:space="preserve"> 5: Muster - </w:t>
      </w:r>
      <w:proofErr w:type="spellStart"/>
      <w:r w:rsidRPr="002848A3">
        <w:rPr>
          <w:rFonts w:ascii="Humanst521 BT" w:eastAsia="Times New Roman" w:hAnsi="Humanst521 BT" w:cs="Times New Roman"/>
          <w:b/>
          <w:color w:val="000000"/>
          <w:sz w:val="24"/>
          <w:szCs w:val="24"/>
          <w:lang w:val="en-GB"/>
        </w:rPr>
        <w:t>Selbste</w:t>
      </w:r>
      <w:r w:rsidRPr="002848A3">
        <w:rPr>
          <w:rFonts w:ascii="Humanst521 BT" w:eastAsia="Times New Roman" w:hAnsi="Humanst521 BT" w:cs="Times New Roman"/>
          <w:b/>
          <w:color w:val="000000"/>
          <w:sz w:val="24"/>
          <w:szCs w:val="24"/>
          <w:lang w:val="de-DE"/>
        </w:rPr>
        <w:t>inschätzungsblatt</w:t>
      </w:r>
      <w:proofErr w:type="spellEnd"/>
      <w:r w:rsidRPr="002848A3">
        <w:rPr>
          <w:rFonts w:ascii="Humanst521 BT" w:eastAsia="Times New Roman" w:hAnsi="Humanst521 BT" w:cs="Times New Roman"/>
          <w:b/>
          <w:color w:val="000000"/>
          <w:sz w:val="24"/>
          <w:szCs w:val="24"/>
          <w:lang w:val="de-DE"/>
        </w:rPr>
        <w:t xml:space="preserve"> des Schülers </w:t>
      </w:r>
    </w:p>
    <w:tbl>
      <w:tblPr>
        <w:tblW w:w="8702" w:type="dxa"/>
        <w:tblInd w:w="3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7005"/>
        <w:gridCol w:w="852"/>
        <w:gridCol w:w="845"/>
      </w:tblGrid>
      <w:tr w:rsidR="00990F68" w:rsidRPr="002848A3" w14:paraId="4AEB9BEE"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41F368"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23D291" w14:textId="77777777" w:rsidR="00990F68" w:rsidRPr="002848A3" w:rsidRDefault="00990F68" w:rsidP="00481DEC">
            <w:pPr>
              <w:pStyle w:val="Normalny1"/>
              <w:spacing w:line="360" w:lineRule="auto"/>
              <w:jc w:val="center"/>
              <w:rPr>
                <w:rFonts w:ascii="Humanst521 BT" w:eastAsia="Times New Roman" w:hAnsi="Humanst521 BT" w:cs="Times New Roman"/>
                <w:b/>
                <w:color w:val="000000"/>
                <w:sz w:val="24"/>
                <w:szCs w:val="24"/>
              </w:rPr>
            </w:pPr>
            <w:r w:rsidRPr="002848A3">
              <w:rPr>
                <w:rFonts w:ascii="Humanst521 BT" w:eastAsia="Times New Roman" w:hAnsi="Humanst521 BT" w:cs="Times New Roman"/>
                <w:b/>
                <w:color w:val="000000"/>
                <w:sz w:val="24"/>
                <w:szCs w:val="24"/>
              </w:rPr>
              <w:t>JA</w:t>
            </w: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51F333" w14:textId="77777777" w:rsidR="00990F68" w:rsidRPr="002848A3" w:rsidRDefault="00990F68" w:rsidP="00481DEC">
            <w:pPr>
              <w:pStyle w:val="Normalny1"/>
              <w:spacing w:line="360" w:lineRule="auto"/>
              <w:jc w:val="center"/>
              <w:rPr>
                <w:rFonts w:ascii="Humanst521 BT" w:eastAsia="Times New Roman" w:hAnsi="Humanst521 BT" w:cs="Times New Roman"/>
                <w:b/>
                <w:color w:val="000000"/>
                <w:sz w:val="24"/>
                <w:szCs w:val="24"/>
              </w:rPr>
            </w:pPr>
            <w:r w:rsidRPr="002848A3">
              <w:rPr>
                <w:rFonts w:ascii="Humanst521 BT" w:eastAsia="Times New Roman" w:hAnsi="Humanst521 BT" w:cs="Times New Roman"/>
                <w:b/>
                <w:color w:val="000000"/>
                <w:sz w:val="24"/>
                <w:szCs w:val="24"/>
              </w:rPr>
              <w:t>NEIN</w:t>
            </w:r>
          </w:p>
        </w:tc>
      </w:tr>
      <w:tr w:rsidR="00990F68" w:rsidRPr="002848A3" w14:paraId="00880764"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C9E056"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Ich habe mich beharrlich und systematisch an der Arbeit an dem Projekt beteiligt.</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B02C25"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9A464E"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2848A3" w14:paraId="622E1AD4"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902DEA"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Ich hatte wertvolle Ideen, die zum Fortschritt des Teams bei der Arbeit beitrugen.</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3E58C1"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DFB4F6"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2848A3" w14:paraId="2CE6A320"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C83293"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Ich hörte mir die Vorschläge anderer an und habe sie nie kritisiert.</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48F909"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869AA0"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2848A3" w14:paraId="7A9B1BC4"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0CC28A"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Ich hatte keine größeren Schwierigkeiten bei der Ausführung der mir zugewiesenen Aufgaben.</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8FFFA6"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4F6323"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2848A3" w14:paraId="7B428D7D"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85172E"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Wenn Probleme auftauchten, habe ich versucht, eine Lösung zu finden.</w:t>
            </w:r>
          </w:p>
          <w:p w14:paraId="2BD7059F"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FF6A4B"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9DAEAA"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2848A3" w14:paraId="13DBC695"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3AFD87"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Wenn ich Probleme hatte, habe ich meine Teamkollegen um Hilfe gebeten.</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1D0D78"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9A7DDF"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2848A3" w14:paraId="6081E3A5"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5DEB43"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Wenn meine Mitschüler Probleme hatten, habe ich ihnen geholfen, so gut ich konnte.</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175ED4"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9DBDAA"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2848A3" w14:paraId="4F7CF0BB"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071651"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 xml:space="preserve">Ich habe an allen geplanten Teambesprechungen teilgenommen. </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F0186A"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E55F11"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2848A3" w14:paraId="7445CDF8"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2C22CF"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Ich habe alle mir zugewiesenen Aufgaben erledigt.</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400FC1"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A92D91"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2848A3" w14:paraId="0A3F8F03"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FB8912"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Ich habe meine Arbeit pünktlich abgeschickt.</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C6599F"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68F9AF"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2848A3" w14:paraId="1DE1FD4D"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5E10CD"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Ich habe bei der Arbeit an dem Projekt in der letzten Woche (im letzten Monat) Folgendes gelernt:</w:t>
            </w:r>
          </w:p>
          <w:p w14:paraId="0AB7507B"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p>
          <w:p w14:paraId="35974784"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p>
          <w:p w14:paraId="079F5BB6"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p>
          <w:p w14:paraId="078E16E8"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118830"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A28556"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bl>
    <w:p w14:paraId="4ED348F8" w14:textId="77777777" w:rsidR="009D4F53" w:rsidRDefault="009D4F53" w:rsidP="004C718D">
      <w:pPr>
        <w:pStyle w:val="Normalny1"/>
        <w:spacing w:line="360" w:lineRule="auto"/>
        <w:rPr>
          <w:rFonts w:ascii="Humanst521 BT" w:eastAsia="Times New Roman" w:hAnsi="Humanst521 BT" w:cs="Times New Roman"/>
          <w:b/>
          <w:color w:val="000000"/>
          <w:sz w:val="24"/>
          <w:szCs w:val="24"/>
        </w:rPr>
      </w:pPr>
    </w:p>
    <w:p w14:paraId="0C273657" w14:textId="51B60464" w:rsidR="004C718D" w:rsidRPr="004C718D" w:rsidRDefault="004C718D" w:rsidP="004C718D">
      <w:pPr>
        <w:pStyle w:val="Normalny1"/>
        <w:spacing w:line="360" w:lineRule="auto"/>
        <w:rPr>
          <w:rFonts w:ascii="Humanst521 BT" w:eastAsia="Times New Roman" w:hAnsi="Humanst521 BT" w:cs="Times New Roman"/>
          <w:i/>
          <w:color w:val="000000"/>
          <w:sz w:val="24"/>
          <w:szCs w:val="24"/>
        </w:rPr>
      </w:pPr>
      <w:proofErr w:type="spellStart"/>
      <w:r w:rsidRPr="002848A3">
        <w:rPr>
          <w:rFonts w:ascii="Humanst521 BT" w:eastAsia="Times New Roman" w:hAnsi="Humanst521 BT" w:cs="Times New Roman"/>
          <w:b/>
          <w:color w:val="000000"/>
          <w:sz w:val="24"/>
          <w:szCs w:val="24"/>
        </w:rPr>
        <w:lastRenderedPageBreak/>
        <w:t>Anhang</w:t>
      </w:r>
      <w:proofErr w:type="spellEnd"/>
      <w:r w:rsidRPr="002848A3">
        <w:rPr>
          <w:rFonts w:ascii="Humanst521 BT" w:eastAsia="Times New Roman" w:hAnsi="Humanst521 BT" w:cs="Times New Roman"/>
          <w:b/>
          <w:color w:val="000000"/>
          <w:sz w:val="24"/>
          <w:szCs w:val="24"/>
        </w:rPr>
        <w:t xml:space="preserve"> 6:  </w:t>
      </w:r>
      <w:proofErr w:type="spellStart"/>
      <w:r w:rsidRPr="002848A3">
        <w:rPr>
          <w:rFonts w:ascii="Humanst521 BT" w:eastAsia="Times New Roman" w:hAnsi="Humanst521 BT" w:cs="Times New Roman"/>
          <w:b/>
          <w:color w:val="000000"/>
          <w:sz w:val="24"/>
          <w:szCs w:val="24"/>
        </w:rPr>
        <w:t>Entdeckerkart</w:t>
      </w:r>
      <w:r>
        <w:rPr>
          <w:rFonts w:ascii="Humanst521 BT" w:eastAsia="Times New Roman" w:hAnsi="Humanst521 BT" w:cs="Times New Roman"/>
          <w:b/>
          <w:color w:val="000000"/>
          <w:sz w:val="24"/>
          <w:szCs w:val="24"/>
        </w:rPr>
        <w:t>e</w:t>
      </w:r>
      <w:proofErr w:type="spellEnd"/>
    </w:p>
    <w:tbl>
      <w:tblPr>
        <w:tblW w:w="90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3647"/>
        <w:gridCol w:w="5415"/>
      </w:tblGrid>
      <w:tr w:rsidR="004C718D" w:rsidRPr="004C718D" w14:paraId="0DD41E28" w14:textId="77777777" w:rsidTr="009D4F53">
        <w:tc>
          <w:tcPr>
            <w:tcW w:w="906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75C5FCD" w14:textId="77777777" w:rsidR="004C718D" w:rsidRPr="004C718D" w:rsidRDefault="004C718D" w:rsidP="00481DEC">
            <w:pPr>
              <w:pStyle w:val="Normalny1"/>
              <w:spacing w:line="360" w:lineRule="auto"/>
              <w:jc w:val="center"/>
              <w:rPr>
                <w:rFonts w:ascii="Humanst521 BT" w:eastAsia="Times New Roman" w:hAnsi="Humanst521 BT" w:cs="Times New Roman"/>
                <w:sz w:val="24"/>
                <w:szCs w:val="24"/>
              </w:rPr>
            </w:pPr>
            <w:r w:rsidRPr="004C718D">
              <w:rPr>
                <w:rFonts w:ascii="Humanst521 BT" w:eastAsia="Bookman Old Style" w:hAnsi="Humanst521 BT" w:cs="Bookman Old Style"/>
                <w:b/>
                <w:sz w:val="24"/>
                <w:szCs w:val="24"/>
              </w:rPr>
              <w:t>ENTDECKERKARTE</w:t>
            </w:r>
          </w:p>
        </w:tc>
      </w:tr>
      <w:tr w:rsidR="004C718D" w:rsidRPr="004C718D" w14:paraId="64FAAF48" w14:textId="77777777" w:rsidTr="009D4F53">
        <w:trPr>
          <w:trHeight w:val="1077"/>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3A27CA" w14:textId="16184682" w:rsidR="004C718D" w:rsidRPr="00C35CCF" w:rsidRDefault="004C718D" w:rsidP="00481DEC">
            <w:pPr>
              <w:pStyle w:val="Normalny1"/>
              <w:spacing w:line="360" w:lineRule="auto"/>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t>Typ und Name des Denkmals</w:t>
            </w:r>
          </w:p>
          <w:p w14:paraId="1F302A8E" w14:textId="0B9EEC40" w:rsidR="00C35CCF"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Man sollte kurz und knapp beschreiben, was es ist, z.B. ein Musikinstrument - eine Glocke; eine Medaille - goldenes Verdienstkreuz; ein Gemälde – der Heilige Antonius; eine Traktorenfabrik - Ursus.</w:t>
            </w: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DD4708" w14:textId="61499D3C" w:rsidR="004C718D" w:rsidRPr="004C718D" w:rsidRDefault="004C718D" w:rsidP="00481DEC">
            <w:pPr>
              <w:pStyle w:val="Normalny1"/>
              <w:spacing w:line="360" w:lineRule="auto"/>
              <w:rPr>
                <w:rFonts w:ascii="Humanst521 BT" w:eastAsia="Times New Roman" w:hAnsi="Humanst521 BT" w:cs="Times New Roman"/>
                <w:sz w:val="20"/>
                <w:szCs w:val="20"/>
                <w:lang w:val="de-DE"/>
              </w:rPr>
            </w:pPr>
            <w:r w:rsidRPr="004C718D">
              <w:rPr>
                <w:rFonts w:ascii="Humanst521 BT" w:eastAsia="Times New Roman" w:hAnsi="Humanst521 BT" w:cs="Times New Roman"/>
                <w:sz w:val="20"/>
                <w:szCs w:val="20"/>
                <w:lang w:val="de-DE"/>
              </w:rPr>
              <w:br/>
            </w:r>
            <w:r w:rsidRPr="004C718D">
              <w:rPr>
                <w:rFonts w:ascii="Humanst521 BT" w:eastAsia="Times New Roman" w:hAnsi="Humanst521 BT" w:cs="Times New Roman"/>
                <w:sz w:val="20"/>
                <w:szCs w:val="20"/>
                <w:lang w:val="de-DE"/>
              </w:rPr>
              <w:br/>
            </w:r>
            <w:r w:rsidRPr="004C718D">
              <w:rPr>
                <w:rFonts w:ascii="Humanst521 BT" w:eastAsia="Times New Roman" w:hAnsi="Humanst521 BT" w:cs="Times New Roman"/>
                <w:sz w:val="20"/>
                <w:szCs w:val="20"/>
                <w:lang w:val="de-DE"/>
              </w:rPr>
              <w:br/>
            </w:r>
          </w:p>
        </w:tc>
      </w:tr>
      <w:tr w:rsidR="004C718D" w:rsidRPr="004C718D" w14:paraId="7D4ABA84" w14:textId="77777777" w:rsidTr="009D4F53">
        <w:trPr>
          <w:trHeight w:val="1020"/>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2351E6" w14:textId="77777777" w:rsidR="004C718D" w:rsidRPr="00C35CCF" w:rsidRDefault="004C718D" w:rsidP="009D4F53">
            <w:pPr>
              <w:pStyle w:val="Normalny1"/>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t>Material, aus dem es hergestellt wurde</w:t>
            </w:r>
          </w:p>
          <w:p w14:paraId="19147CD7" w14:textId="4B014B11" w:rsidR="009D4F53"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In diesem Abschnitt sollten Sie das Hauptmaterial (oder die Haupt</w:t>
            </w:r>
            <w:r w:rsidR="009D4F53" w:rsidRPr="009D4F53">
              <w:rPr>
                <w:rFonts w:ascii="Humanst521 BT" w:eastAsia="Times New Roman" w:hAnsi="Humanst521 BT" w:cs="Times New Roman"/>
                <w:sz w:val="18"/>
                <w:szCs w:val="18"/>
                <w:lang w:val="de-DE"/>
              </w:rPr>
              <w:t>-</w:t>
            </w:r>
            <w:r w:rsidRPr="009D4F53">
              <w:rPr>
                <w:rFonts w:ascii="Humanst521 BT" w:eastAsia="Times New Roman" w:hAnsi="Humanst521 BT" w:cs="Times New Roman"/>
                <w:sz w:val="18"/>
                <w:szCs w:val="18"/>
                <w:lang w:val="de-DE"/>
              </w:rPr>
              <w:t>materialien) angeben, aus dem/denen das Objekt hergestellt wurde, z. B. Holz - Eiche, Stein - weißer Marmor.</w:t>
            </w: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2060DC3" w14:textId="0F9E4254" w:rsidR="004C718D" w:rsidRPr="004C718D" w:rsidRDefault="004C718D" w:rsidP="00481DEC">
            <w:pPr>
              <w:pStyle w:val="Normalny1"/>
              <w:spacing w:line="360" w:lineRule="auto"/>
              <w:rPr>
                <w:rFonts w:ascii="Humanst521 BT" w:eastAsia="Times New Roman" w:hAnsi="Humanst521 BT" w:cs="Times New Roman"/>
                <w:sz w:val="20"/>
                <w:szCs w:val="20"/>
                <w:lang w:val="de-DE"/>
              </w:rPr>
            </w:pPr>
            <w:r w:rsidRPr="004C718D">
              <w:rPr>
                <w:rFonts w:ascii="Humanst521 BT" w:eastAsia="Times New Roman" w:hAnsi="Humanst521 BT" w:cs="Times New Roman"/>
                <w:sz w:val="20"/>
                <w:szCs w:val="20"/>
                <w:lang w:val="de-DE"/>
              </w:rPr>
              <w:br/>
            </w:r>
          </w:p>
        </w:tc>
      </w:tr>
      <w:tr w:rsidR="004C718D" w:rsidRPr="004C718D" w14:paraId="0E4E2833" w14:textId="77777777" w:rsidTr="009D4F53">
        <w:trPr>
          <w:trHeight w:val="1020"/>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5C3359B" w14:textId="1602D3CC" w:rsidR="004C718D" w:rsidRPr="00C35CCF" w:rsidRDefault="004C718D" w:rsidP="009D4F53">
            <w:pPr>
              <w:pStyle w:val="Normalny1"/>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t>Ausführungstechnik/</w:t>
            </w:r>
            <w:r w:rsidR="009D4F53" w:rsidRPr="00C35CCF">
              <w:rPr>
                <w:rFonts w:ascii="Humanst521 BT" w:eastAsia="Times New Roman" w:hAnsi="Humanst521 BT" w:cs="Times New Roman"/>
                <w:b/>
                <w:sz w:val="24"/>
                <w:szCs w:val="24"/>
                <w:lang w:val="de-DE"/>
              </w:rPr>
              <w:br/>
            </w:r>
            <w:r w:rsidRPr="00C35CCF">
              <w:rPr>
                <w:rFonts w:ascii="Humanst521 BT" w:eastAsia="Times New Roman" w:hAnsi="Humanst521 BT" w:cs="Times New Roman"/>
                <w:b/>
                <w:sz w:val="24"/>
                <w:szCs w:val="24"/>
                <w:lang w:val="de-DE"/>
              </w:rPr>
              <w:t>Baukonstruktion</w:t>
            </w:r>
          </w:p>
          <w:p w14:paraId="4CEC476F"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Das Element enthält die Antwort auf die Frage, wie das Objekt hergestellt wurde. Bei Objekten, soll die hauptsächlich verwendete Technik eingetragen werden, z. B. "Schmiedetechniken", "Tischlereitechniken". Im Falle von Architektur geben Sie ein, welche Art von Konstruktion verwendet wurde</w:t>
            </w:r>
          </w:p>
          <w:p w14:paraId="3529F85B" w14:textId="77777777" w:rsidR="004C718D"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Im Falle der Architektur ist es notwendig, anzugeben, welche Art von Konstruktion für die Wände verwendet wurde, z.B. Fachwerk, Ziegel, gemischt; und welche Art von Dachkonstruktion - Walmdach, Giebeldach, usw</w:t>
            </w:r>
            <w:r w:rsidR="009D4F53" w:rsidRPr="009D4F53">
              <w:rPr>
                <w:rFonts w:ascii="Humanst521 BT" w:eastAsia="Times New Roman" w:hAnsi="Humanst521 BT" w:cs="Times New Roman"/>
                <w:sz w:val="18"/>
                <w:szCs w:val="18"/>
                <w:lang w:val="de-DE"/>
              </w:rPr>
              <w:t>.</w:t>
            </w:r>
          </w:p>
          <w:p w14:paraId="2744C3B8" w14:textId="10F22960" w:rsidR="00C35CCF" w:rsidRPr="009D4F53" w:rsidRDefault="00C35CCF" w:rsidP="00481DEC">
            <w:pPr>
              <w:pStyle w:val="Normalny1"/>
              <w:spacing w:line="360" w:lineRule="auto"/>
              <w:rPr>
                <w:rFonts w:ascii="Humanst521 BT" w:eastAsia="Times New Roman" w:hAnsi="Humanst521 BT" w:cs="Times New Roman"/>
                <w:sz w:val="18"/>
                <w:szCs w:val="18"/>
                <w:lang w:val="de-DE"/>
              </w:rPr>
            </w:pP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15403D" w14:textId="77777777" w:rsidR="004C718D" w:rsidRPr="004C718D" w:rsidRDefault="004C718D" w:rsidP="00481DEC">
            <w:pPr>
              <w:pStyle w:val="Normalny1"/>
              <w:spacing w:line="360" w:lineRule="auto"/>
              <w:rPr>
                <w:rFonts w:ascii="Humanst521 BT" w:eastAsia="Times New Roman" w:hAnsi="Humanst521 BT" w:cs="Times New Roman"/>
                <w:sz w:val="20"/>
                <w:szCs w:val="20"/>
                <w:lang w:val="de-DE"/>
              </w:rPr>
            </w:pPr>
          </w:p>
        </w:tc>
      </w:tr>
      <w:tr w:rsidR="004C718D" w:rsidRPr="004C718D" w14:paraId="69154D3A" w14:textId="77777777" w:rsidTr="009D4F53">
        <w:trPr>
          <w:trHeight w:val="1020"/>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68DD4E" w14:textId="77777777" w:rsidR="004C718D" w:rsidRPr="00C35CCF" w:rsidRDefault="004C718D" w:rsidP="00481DEC">
            <w:pPr>
              <w:pStyle w:val="Normalny1"/>
              <w:spacing w:line="360" w:lineRule="auto"/>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lastRenderedPageBreak/>
              <w:t>Zeitpunkt der Entstehung</w:t>
            </w:r>
          </w:p>
          <w:p w14:paraId="3CFEDCB1"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Sollte mindestens mit der Genauigkeit der Jahrhundertmitte angegeben werden (z. B. erste Hälfte des 18. Jahrhunderts).</w:t>
            </w:r>
          </w:p>
          <w:p w14:paraId="18654699"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521C53" w14:textId="77777777" w:rsidR="004C718D" w:rsidRPr="004C718D" w:rsidRDefault="004C718D" w:rsidP="00481DEC">
            <w:pPr>
              <w:pStyle w:val="Normalny1"/>
              <w:spacing w:line="360" w:lineRule="auto"/>
              <w:rPr>
                <w:rFonts w:ascii="Humanst521 BT" w:eastAsia="Times New Roman" w:hAnsi="Humanst521 BT" w:cs="Times New Roman"/>
                <w:sz w:val="20"/>
                <w:szCs w:val="20"/>
                <w:lang w:val="de-DE"/>
              </w:rPr>
            </w:pPr>
            <w:r w:rsidRPr="004C718D">
              <w:rPr>
                <w:rFonts w:ascii="Humanst521 BT" w:eastAsia="Times New Roman" w:hAnsi="Humanst521 BT" w:cs="Times New Roman"/>
                <w:sz w:val="20"/>
                <w:szCs w:val="20"/>
                <w:lang w:val="de-DE"/>
              </w:rPr>
              <w:br/>
            </w:r>
            <w:r w:rsidRPr="004C718D">
              <w:rPr>
                <w:rFonts w:ascii="Humanst521 BT" w:eastAsia="Times New Roman" w:hAnsi="Humanst521 BT" w:cs="Times New Roman"/>
                <w:sz w:val="20"/>
                <w:szCs w:val="20"/>
                <w:lang w:val="de-DE"/>
              </w:rPr>
              <w:br/>
            </w:r>
            <w:r w:rsidRPr="004C718D">
              <w:rPr>
                <w:rFonts w:ascii="Humanst521 BT" w:eastAsia="Times New Roman" w:hAnsi="Humanst521 BT" w:cs="Times New Roman"/>
                <w:sz w:val="20"/>
                <w:szCs w:val="20"/>
                <w:lang w:val="de-DE"/>
              </w:rPr>
              <w:br/>
            </w:r>
            <w:r w:rsidRPr="004C718D">
              <w:rPr>
                <w:rFonts w:ascii="Humanst521 BT" w:eastAsia="Times New Roman" w:hAnsi="Humanst521 BT" w:cs="Times New Roman"/>
                <w:sz w:val="20"/>
                <w:szCs w:val="20"/>
                <w:lang w:val="de-DE"/>
              </w:rPr>
              <w:br/>
            </w:r>
            <w:r w:rsidRPr="004C718D">
              <w:rPr>
                <w:rFonts w:ascii="Humanst521 BT" w:eastAsia="Times New Roman" w:hAnsi="Humanst521 BT" w:cs="Times New Roman"/>
                <w:sz w:val="20"/>
                <w:szCs w:val="20"/>
                <w:lang w:val="de-DE"/>
              </w:rPr>
              <w:br/>
            </w:r>
          </w:p>
        </w:tc>
      </w:tr>
      <w:tr w:rsidR="004C718D" w:rsidRPr="004C718D" w14:paraId="03957114" w14:textId="77777777" w:rsidTr="009D4F53">
        <w:trPr>
          <w:trHeight w:val="1020"/>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140A94C" w14:textId="77777777" w:rsidR="004C718D" w:rsidRPr="00C35CCF" w:rsidRDefault="004C718D" w:rsidP="00481DEC">
            <w:pPr>
              <w:pStyle w:val="Normalny1"/>
              <w:spacing w:line="360" w:lineRule="auto"/>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t>Autor/Planer/Fabrik/</w:t>
            </w:r>
          </w:p>
          <w:p w14:paraId="58ABC12B"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p>
          <w:p w14:paraId="501E7280"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 xml:space="preserve">Wenn es keine Angaben zur Urheberschaft des Denkmals gibt, sollte der Herkunftsort angegeben werden, bei ausländischen Kunstwerken - </w:t>
            </w:r>
          </w:p>
          <w:p w14:paraId="3B1B7736" w14:textId="77777777" w:rsidR="004C718D" w:rsidRPr="009D4F53" w:rsidRDefault="004C718D" w:rsidP="00481DEC">
            <w:pPr>
              <w:pStyle w:val="Normalny1"/>
              <w:spacing w:line="360" w:lineRule="auto"/>
              <w:rPr>
                <w:rFonts w:ascii="Humanst521 BT" w:eastAsia="Times New Roman" w:hAnsi="Humanst521 BT" w:cs="Times New Roman"/>
                <w:sz w:val="18"/>
                <w:szCs w:val="18"/>
              </w:rPr>
            </w:pPr>
            <w:r w:rsidRPr="009D4F53">
              <w:rPr>
                <w:rFonts w:ascii="Humanst521 BT" w:eastAsia="Times New Roman" w:hAnsi="Humanst521 BT" w:cs="Times New Roman"/>
                <w:sz w:val="18"/>
                <w:szCs w:val="18"/>
                <w:lang w:val="de-DE"/>
              </w:rPr>
              <w:t>Herkunftsland.</w:t>
            </w: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7B91CDF" w14:textId="77777777" w:rsidR="004C718D" w:rsidRPr="004C718D" w:rsidRDefault="004C718D" w:rsidP="00481DEC">
            <w:pPr>
              <w:pStyle w:val="Normalny1"/>
              <w:spacing w:line="360" w:lineRule="auto"/>
              <w:rPr>
                <w:rFonts w:ascii="Humanst521 BT" w:eastAsia="Times New Roman" w:hAnsi="Humanst521 BT" w:cs="Times New Roman"/>
                <w:sz w:val="20"/>
                <w:szCs w:val="20"/>
              </w:rPr>
            </w:pPr>
            <w:r w:rsidRPr="004C718D">
              <w:rPr>
                <w:rFonts w:ascii="Humanst521 BT" w:eastAsia="Times New Roman" w:hAnsi="Humanst521 BT" w:cs="Times New Roman"/>
                <w:sz w:val="20"/>
                <w:szCs w:val="20"/>
              </w:rPr>
              <w:br/>
            </w:r>
            <w:r w:rsidRPr="004C718D">
              <w:rPr>
                <w:rFonts w:ascii="Humanst521 BT" w:eastAsia="Times New Roman" w:hAnsi="Humanst521 BT" w:cs="Times New Roman"/>
                <w:sz w:val="20"/>
                <w:szCs w:val="20"/>
              </w:rPr>
              <w:br/>
            </w:r>
            <w:r w:rsidRPr="004C718D">
              <w:rPr>
                <w:rFonts w:ascii="Humanst521 BT" w:eastAsia="Times New Roman" w:hAnsi="Humanst521 BT" w:cs="Times New Roman"/>
                <w:sz w:val="20"/>
                <w:szCs w:val="20"/>
              </w:rPr>
              <w:br/>
            </w:r>
            <w:r w:rsidRPr="004C718D">
              <w:rPr>
                <w:rFonts w:ascii="Humanst521 BT" w:eastAsia="Times New Roman" w:hAnsi="Humanst521 BT" w:cs="Times New Roman"/>
                <w:sz w:val="20"/>
                <w:szCs w:val="20"/>
              </w:rPr>
              <w:br/>
            </w:r>
            <w:r w:rsidRPr="004C718D">
              <w:rPr>
                <w:rFonts w:ascii="Humanst521 BT" w:eastAsia="Times New Roman" w:hAnsi="Humanst521 BT" w:cs="Times New Roman"/>
                <w:sz w:val="20"/>
                <w:szCs w:val="20"/>
              </w:rPr>
              <w:br/>
            </w:r>
          </w:p>
        </w:tc>
      </w:tr>
      <w:tr w:rsidR="004C718D" w:rsidRPr="004C718D" w14:paraId="54F44FB1" w14:textId="77777777" w:rsidTr="009D4F53">
        <w:trPr>
          <w:trHeight w:val="1020"/>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71FCC7B" w14:textId="77777777" w:rsidR="004C718D" w:rsidRPr="00C35CCF" w:rsidRDefault="004C718D" w:rsidP="00481DEC">
            <w:pPr>
              <w:pStyle w:val="Normalny1"/>
              <w:spacing w:line="360" w:lineRule="auto"/>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t>Abmessungen</w:t>
            </w:r>
          </w:p>
          <w:p w14:paraId="39F457B6"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Höhe, Breite, Tiefe sollten in Zentimetern oder Metern angegeben werden.</w:t>
            </w:r>
          </w:p>
          <w:p w14:paraId="6DD5B077"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DFACC8" w14:textId="77777777" w:rsidR="004C718D" w:rsidRPr="004C718D" w:rsidRDefault="004C718D" w:rsidP="00481DEC">
            <w:pPr>
              <w:pStyle w:val="Normalny1"/>
              <w:spacing w:line="360" w:lineRule="auto"/>
              <w:rPr>
                <w:rFonts w:ascii="Humanst521 BT" w:eastAsia="Times New Roman" w:hAnsi="Humanst521 BT" w:cs="Times New Roman"/>
                <w:sz w:val="20"/>
                <w:szCs w:val="20"/>
                <w:lang w:val="de-DE"/>
              </w:rPr>
            </w:pPr>
          </w:p>
        </w:tc>
      </w:tr>
      <w:tr w:rsidR="004C718D" w:rsidRPr="004C718D" w14:paraId="24BCE51F" w14:textId="77777777" w:rsidTr="009D4F53">
        <w:trPr>
          <w:trHeight w:val="1020"/>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BA22DBD" w14:textId="77777777" w:rsidR="004C718D" w:rsidRPr="00C35CCF" w:rsidRDefault="004C718D" w:rsidP="00481DEC">
            <w:pPr>
              <w:pStyle w:val="Normalny1"/>
              <w:spacing w:line="360" w:lineRule="auto"/>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t>Beschreibung (wofür wurde es verwendet? welche Funktion hatte es?)</w:t>
            </w:r>
          </w:p>
          <w:p w14:paraId="57C18FD7"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p>
          <w:p w14:paraId="28CAF349" w14:textId="0182E3EB" w:rsidR="004C718D"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Die Beschreibung sollte so genau wie möglich Merkmale aufzählen, wie z. B.: Form, Komposition, Ikonographie, Ornamente, Farben, Inschriften und andere wichtige Elemente.</w:t>
            </w: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E41316" w14:textId="77777777" w:rsidR="004C718D" w:rsidRPr="004C718D" w:rsidRDefault="004C718D" w:rsidP="00481DEC">
            <w:pPr>
              <w:pStyle w:val="Normalny1"/>
              <w:spacing w:line="360" w:lineRule="auto"/>
              <w:rPr>
                <w:rFonts w:ascii="Humanst521 BT" w:eastAsia="Times New Roman" w:hAnsi="Humanst521 BT" w:cs="Times New Roman"/>
                <w:sz w:val="20"/>
                <w:szCs w:val="20"/>
                <w:lang w:val="de-DE"/>
              </w:rPr>
            </w:pPr>
          </w:p>
        </w:tc>
      </w:tr>
    </w:tbl>
    <w:p w14:paraId="6CA1AA89" w14:textId="77777777" w:rsidR="00EB2EA0" w:rsidRPr="002848A3" w:rsidRDefault="00EB2EA0" w:rsidP="00EB2EA0">
      <w:pPr>
        <w:pStyle w:val="Normalny1"/>
        <w:spacing w:line="360" w:lineRule="auto"/>
        <w:rPr>
          <w:rFonts w:ascii="Humanst521 BT" w:eastAsia="Times New Roman" w:hAnsi="Humanst521 BT" w:cs="Times New Roman"/>
          <w:color w:val="000000"/>
          <w:sz w:val="24"/>
          <w:szCs w:val="24"/>
          <w:lang w:val="de-DE"/>
        </w:rPr>
      </w:pPr>
    </w:p>
    <w:p w14:paraId="00000097" w14:textId="77777777" w:rsidR="001177D3" w:rsidRPr="005976FF" w:rsidRDefault="001177D3">
      <w:pPr>
        <w:spacing w:line="360" w:lineRule="auto"/>
        <w:rPr>
          <w:rFonts w:ascii="Humanst521 BT" w:eastAsia="Times New Roman" w:hAnsi="Humanst521 BT" w:cs="Times New Roman"/>
          <w:sz w:val="24"/>
          <w:szCs w:val="24"/>
        </w:rPr>
      </w:pPr>
    </w:p>
    <w:sectPr w:rsidR="001177D3" w:rsidRPr="005976FF" w:rsidSect="00585E93">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1418"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A5EF8" w14:textId="77777777" w:rsidR="003E179A" w:rsidRDefault="003E179A">
      <w:r>
        <w:separator/>
      </w:r>
    </w:p>
  </w:endnote>
  <w:endnote w:type="continuationSeparator" w:id="0">
    <w:p w14:paraId="3D37DE84" w14:textId="77777777" w:rsidR="003E179A" w:rsidRDefault="003E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panose1 w:val="020B0602020204020204"/>
    <w:charset w:val="00"/>
    <w:family w:val="swiss"/>
    <w:pitch w:val="variable"/>
    <w:sig w:usb0="800000AF" w:usb1="1000204A" w:usb2="00000000" w:usb3="00000000" w:csb0="00000011"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5D3E" w14:textId="77777777" w:rsidR="007F03E5" w:rsidRDefault="007F03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C9C2" w14:textId="43E5F971" w:rsidR="007F03E5" w:rsidRDefault="007F03E5" w:rsidP="00BA3D6A">
    <w:pPr>
      <w:widowControl/>
      <w:spacing w:before="100" w:beforeAutospacing="1"/>
      <w:jc w:val="center"/>
      <w:textAlignment w:val="auto"/>
      <w:rPr>
        <w:rFonts w:ascii="Times New Roman" w:eastAsia="Times New Roman" w:hAnsi="Times New Roman" w:cs="Times New Roman"/>
        <w:sz w:val="16"/>
        <w:szCs w:val="16"/>
      </w:rPr>
    </w:pPr>
  </w:p>
  <w:p w14:paraId="7E94BAEB" w14:textId="46498E02" w:rsidR="007F03E5" w:rsidRPr="005976FF" w:rsidRDefault="007F03E5" w:rsidP="000F56DF">
    <w:pPr>
      <w:widowControl/>
      <w:spacing w:before="100" w:beforeAutospacing="1"/>
      <w:textAlignment w:val="auto"/>
      <w:rPr>
        <w:rFonts w:ascii="Humanst521 BT" w:eastAsia="Times New Roman" w:hAnsi="Humanst521 BT" w:cs="Times New Roman"/>
        <w:sz w:val="16"/>
        <w:szCs w:val="16"/>
      </w:rPr>
    </w:pPr>
    <w:r w:rsidRPr="005976FF">
      <w:rPr>
        <w:rFonts w:ascii="Humanst521 BT" w:eastAsia="Times New Roman" w:hAnsi="Humanst521 BT" w:cs="Times New Roman"/>
        <w:sz w:val="16"/>
        <w:szCs w:val="16"/>
      </w:rPr>
      <w:t xml:space="preserve">Projekt „Historia techniki na Pomorzu – transgraniczna współpraca muzeów w </w:t>
    </w:r>
    <w:proofErr w:type="spellStart"/>
    <w:r w:rsidRPr="005976FF">
      <w:rPr>
        <w:rFonts w:ascii="Humanst521 BT" w:eastAsia="Times New Roman" w:hAnsi="Humanst521 BT" w:cs="Times New Roman"/>
        <w:sz w:val="16"/>
        <w:szCs w:val="16"/>
      </w:rPr>
      <w:t>Anklam</w:t>
    </w:r>
    <w:proofErr w:type="spellEnd"/>
    <w:r w:rsidRPr="005976FF">
      <w:rPr>
        <w:rFonts w:ascii="Humanst521 BT" w:eastAsia="Times New Roman" w:hAnsi="Humanst521 BT" w:cs="Times New Roman"/>
        <w:sz w:val="16"/>
        <w:szCs w:val="16"/>
      </w:rPr>
      <w:t xml:space="preserve"> i Szczecinie” jest współfinansowany ze </w:t>
    </w:r>
    <w:r w:rsidRPr="005976FF">
      <w:rPr>
        <w:rFonts w:eastAsia="Times New Roman" w:cs="Calibri"/>
        <w:sz w:val="16"/>
        <w:szCs w:val="16"/>
      </w:rPr>
      <w:t>ś</w:t>
    </w:r>
    <w:r w:rsidRPr="005976FF">
      <w:rPr>
        <w:rFonts w:ascii="Humanst521 BT" w:eastAsia="Times New Roman" w:hAnsi="Humanst521 BT" w:cs="Times New Roman"/>
        <w:sz w:val="16"/>
        <w:szCs w:val="16"/>
      </w:rPr>
      <w:t>rodk</w:t>
    </w:r>
    <w:r w:rsidRPr="005976FF">
      <w:rPr>
        <w:rFonts w:ascii="Humanst521 BT" w:eastAsia="Times New Roman" w:hAnsi="Humanst521 BT" w:cs="Humanst521 BT"/>
        <w:sz w:val="16"/>
        <w:szCs w:val="16"/>
      </w:rPr>
      <w:t>ó</w:t>
    </w:r>
    <w:r w:rsidRPr="005976FF">
      <w:rPr>
        <w:rFonts w:ascii="Humanst521 BT" w:eastAsia="Times New Roman" w:hAnsi="Humanst521 BT" w:cs="Times New Roman"/>
        <w:sz w:val="16"/>
        <w:szCs w:val="16"/>
      </w:rPr>
      <w:t>w Unii Europejskiej w ramach Europejskiego Funduszu Rozwoju Regionalnego Programu Wsp</w:t>
    </w:r>
    <w:r w:rsidRPr="005976FF">
      <w:rPr>
        <w:rFonts w:ascii="Humanst521 BT" w:eastAsia="Times New Roman" w:hAnsi="Humanst521 BT" w:cs="Humanst521 BT"/>
        <w:sz w:val="16"/>
        <w:szCs w:val="16"/>
      </w:rPr>
      <w:t>ół</w:t>
    </w:r>
    <w:r w:rsidRPr="005976FF">
      <w:rPr>
        <w:rFonts w:ascii="Humanst521 BT" w:eastAsia="Times New Roman" w:hAnsi="Humanst521 BT" w:cs="Times New Roman"/>
        <w:sz w:val="16"/>
        <w:szCs w:val="16"/>
      </w:rPr>
      <w:t xml:space="preserve">pracy </w:t>
    </w:r>
    <w:proofErr w:type="spellStart"/>
    <w:r w:rsidRPr="005976FF">
      <w:rPr>
        <w:rFonts w:ascii="Humanst521 BT" w:eastAsia="Times New Roman" w:hAnsi="Humanst521 BT" w:cs="Times New Roman"/>
        <w:sz w:val="16"/>
        <w:szCs w:val="16"/>
      </w:rPr>
      <w:t>Interreg</w:t>
    </w:r>
    <w:proofErr w:type="spellEnd"/>
    <w:r w:rsidRPr="005976FF">
      <w:rPr>
        <w:rFonts w:ascii="Humanst521 BT" w:eastAsia="Times New Roman" w:hAnsi="Humanst521 BT" w:cs="Times New Roman"/>
        <w:sz w:val="16"/>
        <w:szCs w:val="16"/>
      </w:rPr>
      <w:t xml:space="preserve"> VA Niemcy / Meklemburgia-Pomorze Przednie / Brandenburgia / Polska </w:t>
    </w:r>
  </w:p>
  <w:p w14:paraId="0000009A" w14:textId="2AD3B56B" w:rsidR="007F03E5" w:rsidRPr="00EA4EC2" w:rsidRDefault="007F03E5">
    <w:pPr>
      <w:widowControl/>
      <w:tabs>
        <w:tab w:val="center" w:pos="4536"/>
        <w:tab w:val="right" w:pos="9072"/>
      </w:tabs>
      <w:rPr>
        <w:rFonts w:ascii="Times New Roman" w:hAnsi="Times New Roman" w:cs="Times New Roman"/>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E786" w14:textId="77777777" w:rsidR="007F03E5" w:rsidRDefault="007F03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17DD2" w14:textId="77777777" w:rsidR="003E179A" w:rsidRDefault="003E179A">
      <w:r>
        <w:separator/>
      </w:r>
    </w:p>
  </w:footnote>
  <w:footnote w:type="continuationSeparator" w:id="0">
    <w:p w14:paraId="2D7CB7B9" w14:textId="77777777" w:rsidR="003E179A" w:rsidRDefault="003E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BA168" w14:textId="77777777" w:rsidR="007F03E5" w:rsidRDefault="007F03E5">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4FFA8" w14:textId="2D47A2A5" w:rsidR="007F03E5" w:rsidRDefault="007F03E5" w:rsidP="00BA3D6A">
    <w:pPr>
      <w:pStyle w:val="Nagwek"/>
      <w:rPr>
        <w:rFonts w:hint="eastAsia"/>
      </w:rPr>
    </w:pPr>
    <w:r>
      <w:rPr>
        <w:rFonts w:ascii="Times New Roman" w:hAnsi="Times New Roman" w:cs="Times New Roman"/>
        <w:noProof/>
        <w:color w:val="000000"/>
        <w:sz w:val="16"/>
        <w:szCs w:val="16"/>
      </w:rPr>
      <w:drawing>
        <wp:inline distT="0" distB="0" distL="0" distR="0" wp14:anchorId="2C161843" wp14:editId="66AD9C07">
          <wp:extent cx="508000" cy="577383"/>
          <wp:effectExtent l="0" t="0" r="6350" b="0"/>
          <wp:docPr id="4" name="Obraz 4" descr="Obraz zawierający tekst,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nak&#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10070" cy="579736"/>
                  </a:xfrm>
                  <a:prstGeom prst="rect">
                    <a:avLst/>
                  </a:prstGeom>
                </pic:spPr>
              </pic:pic>
            </a:graphicData>
          </a:graphic>
        </wp:inline>
      </w:drawing>
    </w:r>
    <w:r>
      <w:t xml:space="preserve">   </w:t>
    </w:r>
    <w:r>
      <w:rPr>
        <w:rFonts w:ascii="Times New Roman" w:hAnsi="Times New Roman" w:cs="Times New Roman"/>
        <w:noProof/>
        <w:color w:val="000000"/>
        <w:sz w:val="16"/>
        <w:szCs w:val="16"/>
      </w:rPr>
      <w:drawing>
        <wp:inline distT="0" distB="0" distL="0" distR="0" wp14:anchorId="6CBA56C7" wp14:editId="1A2E186C">
          <wp:extent cx="1306345" cy="374650"/>
          <wp:effectExtent l="0" t="0" r="8255" b="635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330052" cy="3814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96FC" w14:textId="77777777" w:rsidR="007F03E5" w:rsidRDefault="007F03E5">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30DA"/>
    <w:multiLevelType w:val="multilevel"/>
    <w:tmpl w:val="A6602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FE2F9B"/>
    <w:multiLevelType w:val="multilevel"/>
    <w:tmpl w:val="18D06A3A"/>
    <w:lvl w:ilvl="0">
      <w:start w:val="1"/>
      <w:numFmt w:val="bullet"/>
      <w:lvlText w:val="●"/>
      <w:lvlJc w:val="left"/>
      <w:pPr>
        <w:ind w:left="1430" w:hanging="360"/>
      </w:pPr>
      <w:rPr>
        <w:rFonts w:ascii="Noto Sans Symbols" w:eastAsia="Noto Sans Symbols" w:hAnsi="Noto Sans Symbols" w:cs="Noto Sans Symbols"/>
      </w:rPr>
    </w:lvl>
    <w:lvl w:ilvl="1">
      <w:start w:val="1"/>
      <w:numFmt w:val="bullet"/>
      <w:lvlText w:val="o"/>
      <w:lvlJc w:val="left"/>
      <w:pPr>
        <w:ind w:left="2150" w:hanging="360"/>
      </w:pPr>
      <w:rPr>
        <w:rFonts w:ascii="Courier New" w:eastAsia="Courier New" w:hAnsi="Courier New" w:cs="Courier New"/>
      </w:rPr>
    </w:lvl>
    <w:lvl w:ilvl="2">
      <w:start w:val="1"/>
      <w:numFmt w:val="bullet"/>
      <w:lvlText w:val="▪"/>
      <w:lvlJc w:val="left"/>
      <w:pPr>
        <w:ind w:left="2870" w:hanging="360"/>
      </w:pPr>
      <w:rPr>
        <w:rFonts w:ascii="Noto Sans Symbols" w:eastAsia="Noto Sans Symbols" w:hAnsi="Noto Sans Symbols" w:cs="Noto Sans Symbols"/>
      </w:rPr>
    </w:lvl>
    <w:lvl w:ilvl="3">
      <w:start w:val="1"/>
      <w:numFmt w:val="bullet"/>
      <w:lvlText w:val="●"/>
      <w:lvlJc w:val="left"/>
      <w:pPr>
        <w:ind w:left="3590" w:hanging="360"/>
      </w:pPr>
      <w:rPr>
        <w:rFonts w:ascii="Noto Sans Symbols" w:eastAsia="Noto Sans Symbols" w:hAnsi="Noto Sans Symbols" w:cs="Noto Sans Symbols"/>
      </w:rPr>
    </w:lvl>
    <w:lvl w:ilvl="4">
      <w:start w:val="1"/>
      <w:numFmt w:val="bullet"/>
      <w:lvlText w:val="o"/>
      <w:lvlJc w:val="left"/>
      <w:pPr>
        <w:ind w:left="4310" w:hanging="360"/>
      </w:pPr>
      <w:rPr>
        <w:rFonts w:ascii="Courier New" w:eastAsia="Courier New" w:hAnsi="Courier New" w:cs="Courier New"/>
      </w:rPr>
    </w:lvl>
    <w:lvl w:ilvl="5">
      <w:start w:val="1"/>
      <w:numFmt w:val="bullet"/>
      <w:lvlText w:val="▪"/>
      <w:lvlJc w:val="left"/>
      <w:pPr>
        <w:ind w:left="5030" w:hanging="360"/>
      </w:pPr>
      <w:rPr>
        <w:rFonts w:ascii="Noto Sans Symbols" w:eastAsia="Noto Sans Symbols" w:hAnsi="Noto Sans Symbols" w:cs="Noto Sans Symbols"/>
      </w:rPr>
    </w:lvl>
    <w:lvl w:ilvl="6">
      <w:start w:val="1"/>
      <w:numFmt w:val="bullet"/>
      <w:lvlText w:val="●"/>
      <w:lvlJc w:val="left"/>
      <w:pPr>
        <w:ind w:left="5750" w:hanging="360"/>
      </w:pPr>
      <w:rPr>
        <w:rFonts w:ascii="Noto Sans Symbols" w:eastAsia="Noto Sans Symbols" w:hAnsi="Noto Sans Symbols" w:cs="Noto Sans Symbols"/>
      </w:rPr>
    </w:lvl>
    <w:lvl w:ilvl="7">
      <w:start w:val="1"/>
      <w:numFmt w:val="bullet"/>
      <w:lvlText w:val="o"/>
      <w:lvlJc w:val="left"/>
      <w:pPr>
        <w:ind w:left="6470" w:hanging="360"/>
      </w:pPr>
      <w:rPr>
        <w:rFonts w:ascii="Courier New" w:eastAsia="Courier New" w:hAnsi="Courier New" w:cs="Courier New"/>
      </w:rPr>
    </w:lvl>
    <w:lvl w:ilvl="8">
      <w:start w:val="1"/>
      <w:numFmt w:val="bullet"/>
      <w:lvlText w:val="▪"/>
      <w:lvlJc w:val="left"/>
      <w:pPr>
        <w:ind w:left="7190" w:hanging="360"/>
      </w:pPr>
      <w:rPr>
        <w:rFonts w:ascii="Noto Sans Symbols" w:eastAsia="Noto Sans Symbols" w:hAnsi="Noto Sans Symbols" w:cs="Noto Sans Symbols"/>
      </w:rPr>
    </w:lvl>
  </w:abstractNum>
  <w:abstractNum w:abstractNumId="2" w15:restartNumberingAfterBreak="0">
    <w:nsid w:val="0B18419C"/>
    <w:multiLevelType w:val="hybridMultilevel"/>
    <w:tmpl w:val="9650F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757DBC"/>
    <w:multiLevelType w:val="hybridMultilevel"/>
    <w:tmpl w:val="9A265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ED3013"/>
    <w:multiLevelType w:val="hybridMultilevel"/>
    <w:tmpl w:val="115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52B2A"/>
    <w:multiLevelType w:val="hybridMultilevel"/>
    <w:tmpl w:val="6A802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E224F0"/>
    <w:multiLevelType w:val="multilevel"/>
    <w:tmpl w:val="8B78E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CC0593"/>
    <w:multiLevelType w:val="hybridMultilevel"/>
    <w:tmpl w:val="ED58F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F36CB"/>
    <w:multiLevelType w:val="hybridMultilevel"/>
    <w:tmpl w:val="B2B68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B46B99"/>
    <w:multiLevelType w:val="multilevel"/>
    <w:tmpl w:val="38F0D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DC33C2"/>
    <w:multiLevelType w:val="multilevel"/>
    <w:tmpl w:val="A498F82C"/>
    <w:lvl w:ilvl="0">
      <w:start w:val="1"/>
      <w:numFmt w:val="decimal"/>
      <w:lvlText w:val="%1."/>
      <w:lvlJc w:val="left"/>
      <w:pPr>
        <w:ind w:left="927" w:hanging="360"/>
      </w:pPr>
      <w:rPr>
        <w:rFonts w:ascii="Times New Roman" w:eastAsia="Times New Roman" w:hAnsi="Times New Roman" w:cs="Times New Roman"/>
        <w:b w:val="0"/>
        <w:i w:val="0"/>
        <w:color w:val="000000"/>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25BD73BA"/>
    <w:multiLevelType w:val="multilevel"/>
    <w:tmpl w:val="F54896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5C401EC"/>
    <w:multiLevelType w:val="multilevel"/>
    <w:tmpl w:val="BF34E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5B7D78"/>
    <w:multiLevelType w:val="multilevel"/>
    <w:tmpl w:val="88D85352"/>
    <w:lvl w:ilvl="0">
      <w:start w:val="1"/>
      <w:numFmt w:val="decimal"/>
      <w:lvlText w:val="%1."/>
      <w:lvlJc w:val="left"/>
      <w:pPr>
        <w:ind w:left="644" w:hanging="357"/>
      </w:pPr>
      <w:rPr>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4" w15:restartNumberingAfterBreak="0">
    <w:nsid w:val="32BE6920"/>
    <w:multiLevelType w:val="multilevel"/>
    <w:tmpl w:val="738EABD0"/>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E836BA"/>
    <w:multiLevelType w:val="multilevel"/>
    <w:tmpl w:val="91E45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FB43B0"/>
    <w:multiLevelType w:val="multilevel"/>
    <w:tmpl w:val="09044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6073B5"/>
    <w:multiLevelType w:val="hybridMultilevel"/>
    <w:tmpl w:val="51547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C74772"/>
    <w:multiLevelType w:val="hybridMultilevel"/>
    <w:tmpl w:val="697E6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CE246E"/>
    <w:multiLevelType w:val="multilevel"/>
    <w:tmpl w:val="A3F68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BA419B"/>
    <w:multiLevelType w:val="hybridMultilevel"/>
    <w:tmpl w:val="492225DA"/>
    <w:lvl w:ilvl="0" w:tplc="C8E0CBB4">
      <w:start w:val="1"/>
      <w:numFmt w:val="lowerLetter"/>
      <w:lvlText w:val="%1)"/>
      <w:lvlJc w:val="left"/>
      <w:pPr>
        <w:ind w:left="1080" w:hanging="360"/>
      </w:pPr>
      <w:rPr>
        <w:rFonts w:hint="default"/>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41919D7"/>
    <w:multiLevelType w:val="hybridMultilevel"/>
    <w:tmpl w:val="E760DAB4"/>
    <w:lvl w:ilvl="0" w:tplc="3F2E3560">
      <w:numFmt w:val="bullet"/>
      <w:lvlText w:val=""/>
      <w:lvlJc w:val="left"/>
      <w:pPr>
        <w:ind w:left="1080" w:hanging="360"/>
      </w:pPr>
      <w:rPr>
        <w:rFonts w:ascii="Symbol" w:eastAsia="Times New Roman" w:hAnsi="Symbol" w:cs="Times New Roman" w:hint="default"/>
        <w:color w:val="00000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FF0647"/>
    <w:multiLevelType w:val="multilevel"/>
    <w:tmpl w:val="16E48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277ADF"/>
    <w:multiLevelType w:val="hybridMultilevel"/>
    <w:tmpl w:val="44F00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7109B2"/>
    <w:multiLevelType w:val="multilevel"/>
    <w:tmpl w:val="3C04B46C"/>
    <w:lvl w:ilvl="0">
      <w:start w:val="1"/>
      <w:numFmt w:val="lowerLetter"/>
      <w:lvlText w:val="%1)"/>
      <w:lvlJc w:val="left"/>
      <w:pPr>
        <w:ind w:left="1069" w:hanging="360"/>
      </w:pPr>
      <w:rPr>
        <w:rFonts w:ascii="Times New Roman" w:eastAsia="Times New Roman" w:hAnsi="Times New Roman" w:cs="Times New Roman"/>
        <w:color w:val="323235"/>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5EAA726E"/>
    <w:multiLevelType w:val="hybridMultilevel"/>
    <w:tmpl w:val="8E84C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F919DB"/>
    <w:multiLevelType w:val="multilevel"/>
    <w:tmpl w:val="160C2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3B727D7"/>
    <w:multiLevelType w:val="hybridMultilevel"/>
    <w:tmpl w:val="17486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171ECD"/>
    <w:multiLevelType w:val="multilevel"/>
    <w:tmpl w:val="BFAA4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8B42D6"/>
    <w:multiLevelType w:val="hybridMultilevel"/>
    <w:tmpl w:val="B4DAA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D105F"/>
    <w:multiLevelType w:val="hybridMultilevel"/>
    <w:tmpl w:val="FA3C7A1C"/>
    <w:lvl w:ilvl="0" w:tplc="2002676E">
      <w:start w:val="1"/>
      <w:numFmt w:val="decimal"/>
      <w:lvlText w:val="%1."/>
      <w:lvlJc w:val="left"/>
      <w:pPr>
        <w:ind w:left="720" w:hanging="360"/>
      </w:pPr>
      <w:rPr>
        <w:rFonts w:ascii="Humanst521 BT" w:hAnsi="Humanst521 BT"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364256"/>
    <w:multiLevelType w:val="multilevel"/>
    <w:tmpl w:val="232E0F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4B4363"/>
    <w:multiLevelType w:val="multilevel"/>
    <w:tmpl w:val="BC50D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1AD39E9"/>
    <w:multiLevelType w:val="multilevel"/>
    <w:tmpl w:val="C36ED0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3681F55"/>
    <w:multiLevelType w:val="hybridMultilevel"/>
    <w:tmpl w:val="6C94EBF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BEB2F48"/>
    <w:multiLevelType w:val="multilevel"/>
    <w:tmpl w:val="50CE7266"/>
    <w:lvl w:ilvl="0">
      <w:start w:val="1"/>
      <w:numFmt w:val="decimal"/>
      <w:lvlText w:val="%1."/>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32"/>
  </w:num>
  <w:num w:numId="3">
    <w:abstractNumId w:val="33"/>
  </w:num>
  <w:num w:numId="4">
    <w:abstractNumId w:val="28"/>
  </w:num>
  <w:num w:numId="5">
    <w:abstractNumId w:val="9"/>
  </w:num>
  <w:num w:numId="6">
    <w:abstractNumId w:val="31"/>
  </w:num>
  <w:num w:numId="7">
    <w:abstractNumId w:val="16"/>
  </w:num>
  <w:num w:numId="8">
    <w:abstractNumId w:val="10"/>
  </w:num>
  <w:num w:numId="9">
    <w:abstractNumId w:val="13"/>
  </w:num>
  <w:num w:numId="10">
    <w:abstractNumId w:val="1"/>
  </w:num>
  <w:num w:numId="11">
    <w:abstractNumId w:val="19"/>
  </w:num>
  <w:num w:numId="12">
    <w:abstractNumId w:val="26"/>
  </w:num>
  <w:num w:numId="13">
    <w:abstractNumId w:val="15"/>
  </w:num>
  <w:num w:numId="14">
    <w:abstractNumId w:val="35"/>
  </w:num>
  <w:num w:numId="15">
    <w:abstractNumId w:val="6"/>
  </w:num>
  <w:num w:numId="16">
    <w:abstractNumId w:val="24"/>
  </w:num>
  <w:num w:numId="17">
    <w:abstractNumId w:val="12"/>
  </w:num>
  <w:num w:numId="18">
    <w:abstractNumId w:val="14"/>
  </w:num>
  <w:num w:numId="19">
    <w:abstractNumId w:val="22"/>
  </w:num>
  <w:num w:numId="20">
    <w:abstractNumId w:val="0"/>
  </w:num>
  <w:num w:numId="21">
    <w:abstractNumId w:val="23"/>
  </w:num>
  <w:num w:numId="22">
    <w:abstractNumId w:val="29"/>
  </w:num>
  <w:num w:numId="23">
    <w:abstractNumId w:val="4"/>
  </w:num>
  <w:num w:numId="24">
    <w:abstractNumId w:val="8"/>
  </w:num>
  <w:num w:numId="25">
    <w:abstractNumId w:val="7"/>
  </w:num>
  <w:num w:numId="26">
    <w:abstractNumId w:val="5"/>
  </w:num>
  <w:num w:numId="27">
    <w:abstractNumId w:val="34"/>
  </w:num>
  <w:num w:numId="28">
    <w:abstractNumId w:val="27"/>
  </w:num>
  <w:num w:numId="29">
    <w:abstractNumId w:val="3"/>
  </w:num>
  <w:num w:numId="30">
    <w:abstractNumId w:val="25"/>
  </w:num>
  <w:num w:numId="31">
    <w:abstractNumId w:val="17"/>
  </w:num>
  <w:num w:numId="32">
    <w:abstractNumId w:val="21"/>
  </w:num>
  <w:num w:numId="33">
    <w:abstractNumId w:val="18"/>
  </w:num>
  <w:num w:numId="34">
    <w:abstractNumId w:val="30"/>
  </w:num>
  <w:num w:numId="35">
    <w:abstractNumId w:val="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177D3"/>
    <w:rsid w:val="0005554A"/>
    <w:rsid w:val="000B6D43"/>
    <w:rsid w:val="000F56DF"/>
    <w:rsid w:val="001177D3"/>
    <w:rsid w:val="00186EC6"/>
    <w:rsid w:val="001E7140"/>
    <w:rsid w:val="001F2CDB"/>
    <w:rsid w:val="00246A68"/>
    <w:rsid w:val="00254E99"/>
    <w:rsid w:val="003014A6"/>
    <w:rsid w:val="00357978"/>
    <w:rsid w:val="003E179A"/>
    <w:rsid w:val="003F63FE"/>
    <w:rsid w:val="003F7997"/>
    <w:rsid w:val="004178B8"/>
    <w:rsid w:val="004C718D"/>
    <w:rsid w:val="004F66D1"/>
    <w:rsid w:val="00585E93"/>
    <w:rsid w:val="005976FF"/>
    <w:rsid w:val="005B3614"/>
    <w:rsid w:val="005D32B5"/>
    <w:rsid w:val="0060707D"/>
    <w:rsid w:val="006A1731"/>
    <w:rsid w:val="0079366D"/>
    <w:rsid w:val="007A3DE7"/>
    <w:rsid w:val="007A749E"/>
    <w:rsid w:val="007D011C"/>
    <w:rsid w:val="007F03E5"/>
    <w:rsid w:val="00854D9D"/>
    <w:rsid w:val="00884DFA"/>
    <w:rsid w:val="008A4718"/>
    <w:rsid w:val="008E1FC7"/>
    <w:rsid w:val="009451A5"/>
    <w:rsid w:val="009626BF"/>
    <w:rsid w:val="00990F68"/>
    <w:rsid w:val="009C4CA9"/>
    <w:rsid w:val="009D4F53"/>
    <w:rsid w:val="009E4E83"/>
    <w:rsid w:val="009F3253"/>
    <w:rsid w:val="00A30EF7"/>
    <w:rsid w:val="00AB68AB"/>
    <w:rsid w:val="00AD66EB"/>
    <w:rsid w:val="00B13C39"/>
    <w:rsid w:val="00BA3D6A"/>
    <w:rsid w:val="00C35CCF"/>
    <w:rsid w:val="00CE5E2B"/>
    <w:rsid w:val="00D37C26"/>
    <w:rsid w:val="00D559D0"/>
    <w:rsid w:val="00D736BC"/>
    <w:rsid w:val="00D85BDA"/>
    <w:rsid w:val="00E44447"/>
    <w:rsid w:val="00E9256E"/>
    <w:rsid w:val="00EA40A0"/>
    <w:rsid w:val="00EA4EC2"/>
    <w:rsid w:val="00EB2EA0"/>
    <w:rsid w:val="00F252FA"/>
    <w:rsid w:val="00FA013E"/>
    <w:rsid w:val="00FD3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E7F4"/>
  <w15:docId w15:val="{D7A46BAD-693B-45AF-83F9-DA9FDAEA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D7C"/>
    <w:pPr>
      <w:textAlignment w:val="baseline"/>
    </w:pPr>
    <w:rPr>
      <w:rFonts w:cs="Tahom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StopkaZnak">
    <w:name w:val="Stopka Znak"/>
    <w:basedOn w:val="Domylnaczcionkaakapitu"/>
    <w:link w:val="Stopka"/>
    <w:uiPriority w:val="99"/>
    <w:qFormat/>
    <w:rsid w:val="004D4D7C"/>
    <w:rPr>
      <w:rFonts w:ascii="Calibri" w:eastAsia="Calibri" w:hAnsi="Calibri" w:cs="Tahoma"/>
    </w:rPr>
  </w:style>
  <w:style w:type="character" w:customStyle="1" w:styleId="czeinternetowe">
    <w:name w:val="Łącze internetowe"/>
    <w:basedOn w:val="Domylnaczcionkaakapitu"/>
    <w:rsid w:val="004D4D7C"/>
    <w:rPr>
      <w:color w:val="0563C1"/>
      <w:u w:val="single"/>
    </w:rPr>
  </w:style>
  <w:style w:type="character" w:customStyle="1" w:styleId="FootnoteCharacters">
    <w:name w:val="Footnote Characters"/>
    <w:basedOn w:val="Domylnaczcionkaakapitu"/>
    <w:qFormat/>
    <w:rsid w:val="004D4D7C"/>
    <w:rPr>
      <w:vertAlign w:val="superscript"/>
    </w:rPr>
  </w:style>
  <w:style w:type="character" w:customStyle="1" w:styleId="Zakotwiczenieprzypisudolnego">
    <w:name w:val="Zakotwiczenie przypisu dolnego"/>
    <w:rPr>
      <w:vertAlign w:val="superscript"/>
    </w:rPr>
  </w:style>
  <w:style w:type="character" w:styleId="Odwoaniedokomentarza">
    <w:name w:val="annotation reference"/>
    <w:basedOn w:val="Domylnaczcionkaakapitu"/>
    <w:uiPriority w:val="99"/>
    <w:semiHidden/>
    <w:unhideWhenUsed/>
    <w:qFormat/>
    <w:rsid w:val="00D7462F"/>
    <w:rPr>
      <w:sz w:val="16"/>
      <w:szCs w:val="16"/>
    </w:rPr>
  </w:style>
  <w:style w:type="character" w:customStyle="1" w:styleId="TekstkomentarzaZnak">
    <w:name w:val="Tekst komentarza Znak"/>
    <w:basedOn w:val="Domylnaczcionkaakapitu"/>
    <w:link w:val="Tekstkomentarza"/>
    <w:uiPriority w:val="99"/>
    <w:semiHidden/>
    <w:qFormat/>
    <w:rsid w:val="00D7462F"/>
    <w:rPr>
      <w:rFonts w:cs="Tahoma"/>
      <w:sz w:val="20"/>
      <w:szCs w:val="20"/>
    </w:rPr>
  </w:style>
  <w:style w:type="character" w:customStyle="1" w:styleId="TematkomentarzaZnak">
    <w:name w:val="Temat komentarza Znak"/>
    <w:basedOn w:val="TekstkomentarzaZnak"/>
    <w:link w:val="Tematkomentarza"/>
    <w:uiPriority w:val="99"/>
    <w:semiHidden/>
    <w:qFormat/>
    <w:rsid w:val="00D7462F"/>
    <w:rPr>
      <w:rFonts w:cs="Tahoma"/>
      <w:b/>
      <w:bCs/>
      <w:sz w:val="20"/>
      <w:szCs w:val="2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4D4D7C"/>
    <w:pPr>
      <w:spacing w:after="200" w:line="276" w:lineRule="auto"/>
      <w:textAlignment w:val="baseline"/>
    </w:pPr>
    <w:rPr>
      <w:rFonts w:cs="Tahoma"/>
    </w:rPr>
  </w:style>
  <w:style w:type="paragraph" w:styleId="Akapitzlist">
    <w:name w:val="List Paragraph"/>
    <w:basedOn w:val="Standard"/>
    <w:uiPriority w:val="34"/>
    <w:qFormat/>
    <w:rsid w:val="004D4D7C"/>
    <w:pPr>
      <w:ind w:left="720"/>
    </w:pPr>
  </w:style>
  <w:style w:type="paragraph" w:styleId="NormalnyWeb">
    <w:name w:val="Normal (Web)"/>
    <w:basedOn w:val="Standard"/>
    <w:uiPriority w:val="99"/>
    <w:qFormat/>
    <w:rsid w:val="004D4D7C"/>
    <w:pPr>
      <w:spacing w:before="280" w:after="280" w:line="240" w:lineRule="auto"/>
    </w:pPr>
    <w:rPr>
      <w:rFonts w:ascii="Times New Roman" w:eastAsia="Times New Roman" w:hAnsi="Times New Roman" w:cs="Times New Roman"/>
      <w:sz w:val="24"/>
      <w:szCs w:val="24"/>
    </w:rPr>
  </w:style>
  <w:style w:type="paragraph" w:customStyle="1" w:styleId="Footnote">
    <w:name w:val="Footnote"/>
    <w:basedOn w:val="Standard"/>
    <w:qFormat/>
    <w:rsid w:val="004D4D7C"/>
    <w:pPr>
      <w:spacing w:after="0" w:line="240" w:lineRule="auto"/>
    </w:pPr>
    <w:rPr>
      <w:sz w:val="20"/>
      <w:szCs w:val="20"/>
    </w:rPr>
  </w:style>
  <w:style w:type="paragraph" w:customStyle="1" w:styleId="Gwkaistopka">
    <w:name w:val="Główka i stopka"/>
    <w:basedOn w:val="Normalny"/>
    <w:qFormat/>
  </w:style>
  <w:style w:type="paragraph" w:styleId="Stopka">
    <w:name w:val="footer"/>
    <w:basedOn w:val="Standard"/>
    <w:link w:val="StopkaZnak"/>
    <w:uiPriority w:val="99"/>
    <w:rsid w:val="004D4D7C"/>
    <w:pPr>
      <w:tabs>
        <w:tab w:val="center" w:pos="4536"/>
        <w:tab w:val="right" w:pos="9072"/>
      </w:tabs>
      <w:spacing w:after="0" w:line="240" w:lineRule="auto"/>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Poprawka">
    <w:name w:val="Revision"/>
    <w:uiPriority w:val="99"/>
    <w:semiHidden/>
    <w:qFormat/>
    <w:rsid w:val="00D7462F"/>
    <w:rPr>
      <w:rFonts w:cs="Tahoma"/>
    </w:rPr>
  </w:style>
  <w:style w:type="paragraph" w:styleId="Tekstkomentarza">
    <w:name w:val="annotation text"/>
    <w:basedOn w:val="Normalny"/>
    <w:link w:val="TekstkomentarzaZnak"/>
    <w:uiPriority w:val="99"/>
    <w:semiHidden/>
    <w:unhideWhenUsed/>
    <w:qFormat/>
    <w:rsid w:val="00D7462F"/>
    <w:rPr>
      <w:sz w:val="20"/>
      <w:szCs w:val="20"/>
    </w:rPr>
  </w:style>
  <w:style w:type="paragraph" w:styleId="Tematkomentarza">
    <w:name w:val="annotation subject"/>
    <w:basedOn w:val="Tekstkomentarza"/>
    <w:next w:val="Tekstkomentarza"/>
    <w:link w:val="TematkomentarzaZnak"/>
    <w:uiPriority w:val="99"/>
    <w:semiHidden/>
    <w:unhideWhenUsed/>
    <w:qFormat/>
    <w:rsid w:val="00D7462F"/>
    <w:rPr>
      <w:b/>
      <w:bCs/>
    </w:rPr>
  </w:style>
  <w:style w:type="paragraph" w:styleId="Tekstprzypisudolnego">
    <w:name w:val="footnote text"/>
    <w:basedOn w:val="Normalny"/>
  </w:style>
  <w:style w:type="table" w:customStyle="1" w:styleId="NormalTable0">
    <w:name w:val="Normal Table0"/>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79366D"/>
    <w:pPr>
      <w:widowControl/>
      <w:spacing w:before="240" w:after="0" w:line="259" w:lineRule="auto"/>
      <w:textAlignment w:val="auto"/>
      <w:outlineLvl w:val="9"/>
    </w:pPr>
    <w:rPr>
      <w:rFonts w:asciiTheme="majorHAnsi" w:eastAsiaTheme="majorEastAsia" w:hAnsiTheme="majorHAnsi" w:cstheme="majorBidi"/>
      <w:b w:val="0"/>
      <w:color w:val="2E74B5" w:themeColor="accent1" w:themeShade="BF"/>
      <w:sz w:val="32"/>
      <w:szCs w:val="32"/>
    </w:rPr>
  </w:style>
  <w:style w:type="character" w:styleId="Hipercze">
    <w:name w:val="Hyperlink"/>
    <w:basedOn w:val="Domylnaczcionkaakapitu"/>
    <w:uiPriority w:val="99"/>
    <w:unhideWhenUsed/>
    <w:rsid w:val="00585E93"/>
    <w:rPr>
      <w:color w:val="0563C1" w:themeColor="hyperlink"/>
      <w:u w:val="single"/>
    </w:rPr>
  </w:style>
  <w:style w:type="character" w:styleId="Nierozpoznanawzmianka">
    <w:name w:val="Unresolved Mention"/>
    <w:basedOn w:val="Domylnaczcionkaakapitu"/>
    <w:uiPriority w:val="99"/>
    <w:semiHidden/>
    <w:unhideWhenUsed/>
    <w:rsid w:val="00585E93"/>
    <w:rPr>
      <w:color w:val="605E5C"/>
      <w:shd w:val="clear" w:color="auto" w:fill="E1DFDD"/>
    </w:rPr>
  </w:style>
  <w:style w:type="character" w:styleId="UyteHipercze">
    <w:name w:val="FollowedHyperlink"/>
    <w:basedOn w:val="Domylnaczcionkaakapitu"/>
    <w:uiPriority w:val="99"/>
    <w:semiHidden/>
    <w:unhideWhenUsed/>
    <w:rsid w:val="00AB68AB"/>
    <w:rPr>
      <w:color w:val="954F72" w:themeColor="followedHyperlink"/>
      <w:u w:val="single"/>
    </w:rPr>
  </w:style>
  <w:style w:type="paragraph" w:customStyle="1" w:styleId="Normalny1">
    <w:name w:val="Normalny1"/>
    <w:qFormat/>
    <w:rsid w:val="007F03E5"/>
    <w:pPr>
      <w:widowControl/>
      <w:suppressAutoHyphens/>
      <w:spacing w:after="200" w:line="276" w:lineRule="auto"/>
      <w:textAlignment w:val="baseline"/>
    </w:pPr>
    <w:rPr>
      <w:rFonts w:cs="Tahoma"/>
    </w:rPr>
  </w:style>
  <w:style w:type="paragraph" w:customStyle="1" w:styleId="Rahmeninhalt">
    <w:name w:val="Rahmeninhalt"/>
    <w:basedOn w:val="Normalny1"/>
    <w:qFormat/>
    <w:rsid w:val="0018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17191">
      <w:bodyDiv w:val="1"/>
      <w:marLeft w:val="0"/>
      <w:marRight w:val="0"/>
      <w:marTop w:val="0"/>
      <w:marBottom w:val="0"/>
      <w:divBdr>
        <w:top w:val="none" w:sz="0" w:space="0" w:color="auto"/>
        <w:left w:val="none" w:sz="0" w:space="0" w:color="auto"/>
        <w:bottom w:val="none" w:sz="0" w:space="0" w:color="auto"/>
        <w:right w:val="none" w:sz="0" w:space="0" w:color="auto"/>
      </w:divBdr>
    </w:div>
    <w:div w:id="814372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questing.pl/co-to-jest-ques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D-O21w3CuL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wUPMLXMSiBPVjS3Z9R6XT9HQ==">AMUW2mXdTislV9mesyIZr6NMfLXjOWM4VK6QRRIwDuzBfbxzIsXf1rmgTDFrQtJzsUKvn96IUKxcr3m455D87EtTO+u6ZVdVQ3itRJk2Ce6KKAfVh/oNjM2Dxx5L+j3WkHZvkHT5IDSVTazN2vIr1d6MNrNJHATCT3FA5W8fs7hoR0J8Orif6C3eyFnczOo66oj1JX7OHjew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1993</Words>
  <Characters>11963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Dorota Tolloczko-Femerling</cp:lastModifiedBy>
  <cp:revision>3</cp:revision>
  <cp:lastPrinted>2021-05-15T14:11:00Z</cp:lastPrinted>
  <dcterms:created xsi:type="dcterms:W3CDTF">2021-05-16T18:10:00Z</dcterms:created>
  <dcterms:modified xsi:type="dcterms:W3CDTF">2021-05-16T18:12:00Z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